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40" w:rsidRDefault="006E3060">
      <w:pPr>
        <w:pStyle w:val="Standard"/>
        <w:spacing w:before="100" w:after="100"/>
        <w:jc w:val="center"/>
      </w:pPr>
      <w:r>
        <w:rPr>
          <w:b/>
          <w:sz w:val="52"/>
          <w:lang w:val="en-US"/>
        </w:rPr>
        <w:t>Application form – Individual submission</w:t>
      </w:r>
    </w:p>
    <w:p w:rsidR="00E03540" w:rsidRDefault="009D73D5">
      <w:pPr>
        <w:jc w:val="center"/>
        <w:rPr>
          <w:b/>
          <w:bCs/>
          <w:sz w:val="44"/>
          <w:szCs w:val="44"/>
          <w:lang w:val="en-US"/>
        </w:rPr>
      </w:pPr>
      <w:bookmarkStart w:id="0" w:name="_Hlk18590797"/>
      <w:r>
        <w:rPr>
          <w:b/>
          <w:bCs/>
          <w:sz w:val="44"/>
          <w:szCs w:val="44"/>
          <w:lang w:val="en-US"/>
        </w:rPr>
        <w:t xml:space="preserve">Eighth </w:t>
      </w:r>
      <w:bookmarkStart w:id="1" w:name="_GoBack"/>
      <w:bookmarkEnd w:id="1"/>
      <w:r w:rsidR="006E3060">
        <w:rPr>
          <w:b/>
          <w:bCs/>
          <w:sz w:val="44"/>
          <w:szCs w:val="44"/>
          <w:lang w:val="en-US"/>
        </w:rPr>
        <w:t>International Convention on Food and Drink Studies</w:t>
      </w:r>
    </w:p>
    <w:bookmarkEnd w:id="0"/>
    <w:p w:rsidR="00E03540" w:rsidRDefault="00EF6ABC">
      <w:pPr>
        <w:pStyle w:val="Standard"/>
        <w:spacing w:before="100" w:after="100"/>
        <w:jc w:val="center"/>
      </w:pPr>
      <w:r>
        <w:rPr>
          <w:b/>
          <w:sz w:val="32"/>
          <w:lang w:val="en-US"/>
        </w:rPr>
        <w:t>31 May-2</w:t>
      </w:r>
      <w:r w:rsidR="006E3060">
        <w:rPr>
          <w:b/>
          <w:sz w:val="32"/>
          <w:lang w:val="en-US"/>
        </w:rPr>
        <w:t xml:space="preserve"> June 202</w:t>
      </w:r>
      <w:r w:rsidR="00661E4D">
        <w:rPr>
          <w:b/>
          <w:sz w:val="32"/>
          <w:lang w:val="en-US"/>
        </w:rPr>
        <w:t>3</w:t>
      </w:r>
      <w:r w:rsidR="006E3060">
        <w:rPr>
          <w:b/>
          <w:sz w:val="32"/>
          <w:lang w:val="en-US"/>
        </w:rPr>
        <w:t xml:space="preserve"> – Tours (France)</w:t>
      </w: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6E306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6E306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6E3060">
      <w:pPr>
        <w:pStyle w:val="Standard"/>
        <w:ind w:firstLine="284"/>
        <w:jc w:val="both"/>
      </w:pPr>
      <w:r>
        <w:rPr>
          <w:rFonts w:ascii="Times New Roman" w:hAnsi="Times New Roman"/>
          <w:lang w:val="en-US"/>
        </w:rPr>
        <w:t>Institution</w:t>
      </w:r>
      <w:r>
        <w:rPr>
          <w:rFonts w:ascii="Times New Roman" w:hAnsi="Times New Roman"/>
          <w:position w:val="12"/>
          <w:lang w:val="en-US"/>
        </w:rPr>
        <w:t>**</w:t>
      </w:r>
      <w:r>
        <w:rPr>
          <w:rFonts w:ascii="Times New Roman" w:hAnsi="Times New Roman"/>
          <w:lang w:val="en-US"/>
        </w:rPr>
        <w:t xml:space="preserve"> (if you are an independent schola</w:t>
      </w:r>
      <w:r w:rsidR="00201980">
        <w:rPr>
          <w:rFonts w:ascii="Times New Roman" w:hAnsi="Times New Roman"/>
          <w:lang w:val="en-US"/>
        </w:rPr>
        <w:t>r, please indicate your status)</w:t>
      </w:r>
      <w:r>
        <w:rPr>
          <w:rFonts w:ascii="Times New Roman" w:hAnsi="Times New Roman"/>
          <w:lang w:val="en-US"/>
        </w:rPr>
        <w:t>:</w:t>
      </w: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6E306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Country:</w:t>
      </w: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6E306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Title of paper:</w:t>
      </w: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6E306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Email address/mobile phone:</w:t>
      </w: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6E3060">
      <w:pPr>
        <w:pStyle w:val="Standard"/>
        <w:spacing w:before="200"/>
      </w:pPr>
      <w:r>
        <w:rPr>
          <w:b/>
          <w:i/>
          <w:sz w:val="36"/>
          <w:lang w:val="en-US"/>
        </w:rPr>
        <w:t xml:space="preserve">Abstract – </w:t>
      </w:r>
      <w:r>
        <w:rPr>
          <w:b/>
          <w:i/>
          <w:sz w:val="36"/>
          <w:u w:val="single"/>
          <w:lang w:val="en-US"/>
        </w:rPr>
        <w:t>250 words</w:t>
      </w:r>
      <w:r>
        <w:rPr>
          <w:b/>
          <w:i/>
          <w:sz w:val="36"/>
          <w:lang w:val="en-US"/>
        </w:rPr>
        <w:t xml:space="preserve"> – this abstract is likely to be published online</w:t>
      </w: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:rsidR="00E03540" w:rsidRDefault="006E3060">
      <w:pPr>
        <w:pStyle w:val="Standard"/>
        <w:spacing w:before="200"/>
      </w:pPr>
      <w:r>
        <w:rPr>
          <w:b/>
          <w:i/>
          <w:sz w:val="36"/>
        </w:rPr>
        <w:t xml:space="preserve">CV – </w:t>
      </w:r>
      <w:r>
        <w:rPr>
          <w:b/>
          <w:i/>
          <w:sz w:val="36"/>
          <w:u w:val="single"/>
        </w:rPr>
        <w:t>250 words</w:t>
      </w: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</w:rPr>
      </w:pP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</w:rPr>
      </w:pPr>
    </w:p>
    <w:p w:rsidR="00E03540" w:rsidRDefault="00E03540">
      <w:pPr>
        <w:pStyle w:val="Standard"/>
        <w:ind w:firstLine="284"/>
        <w:jc w:val="both"/>
        <w:rPr>
          <w:rFonts w:ascii="Times New Roman" w:hAnsi="Times New Roman"/>
        </w:rPr>
      </w:pPr>
    </w:p>
    <w:sectPr w:rsidR="00E03540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E3" w:rsidRDefault="002034E3">
      <w:r>
        <w:separator/>
      </w:r>
    </w:p>
  </w:endnote>
  <w:endnote w:type="continuationSeparator" w:id="0">
    <w:p w:rsidR="002034E3" w:rsidRDefault="002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E3" w:rsidRDefault="002034E3">
      <w:r>
        <w:rPr>
          <w:color w:val="000000"/>
        </w:rPr>
        <w:separator/>
      </w:r>
    </w:p>
  </w:footnote>
  <w:footnote w:type="continuationSeparator" w:id="0">
    <w:p w:rsidR="002034E3" w:rsidRDefault="0020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40"/>
    <w:rsid w:val="00201980"/>
    <w:rsid w:val="002034E3"/>
    <w:rsid w:val="00661E4D"/>
    <w:rsid w:val="006B3254"/>
    <w:rsid w:val="006E3060"/>
    <w:rsid w:val="009D73D5"/>
    <w:rsid w:val="00A44790"/>
    <w:rsid w:val="00A907AB"/>
    <w:rsid w:val="00D03E45"/>
    <w:rsid w:val="00E03540"/>
    <w:rsid w:val="00EF6ABC"/>
    <w:rsid w:val="00F36E2F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D4AC-249D-4213-A51F-C3A51E0A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kern w:val="3"/>
        <w:sz w:val="24"/>
        <w:szCs w:val="22"/>
        <w:lang w:val="fr-FR" w:eastAsia="fr-F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Bienassis</dc:creator>
  <cp:lastModifiedBy>Sylvie Valette</cp:lastModifiedBy>
  <cp:revision>6</cp:revision>
  <dcterms:created xsi:type="dcterms:W3CDTF">2022-10-11T09:21:00Z</dcterms:created>
  <dcterms:modified xsi:type="dcterms:W3CDTF">2022-10-11T09:53:00Z</dcterms:modified>
</cp:coreProperties>
</file>