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1E" w:rsidRDefault="0044641E" w:rsidP="00CC69F9">
      <w:pPr>
        <w:spacing w:line="360" w:lineRule="auto"/>
        <w:jc w:val="center"/>
        <w:rPr>
          <w:noProof/>
          <w:w w:val="90"/>
          <w:lang w:eastAsia="fr-FR"/>
        </w:rPr>
      </w:pPr>
      <w:r>
        <w:rPr>
          <w:noProof/>
          <w:w w:val="90"/>
          <w:lang w:eastAsia="fr-FR"/>
        </w:rPr>
        <w:drawing>
          <wp:inline distT="0" distB="0" distL="0" distR="0" wp14:anchorId="5E4DA18F" wp14:editId="633BC8C2">
            <wp:extent cx="5759450" cy="7524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7">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ED5B3B" w:rsidRDefault="00ED5B3B" w:rsidP="00CC69F9">
      <w:pPr>
        <w:spacing w:line="360" w:lineRule="auto"/>
        <w:jc w:val="center"/>
        <w:rPr>
          <w:noProof/>
          <w:w w:val="90"/>
          <w:lang w:eastAsia="fr-FR"/>
        </w:rPr>
      </w:pPr>
    </w:p>
    <w:p w:rsidR="00DF5114" w:rsidRDefault="00DF5114" w:rsidP="00CC69F9">
      <w:pPr>
        <w:spacing w:line="360" w:lineRule="auto"/>
        <w:jc w:val="center"/>
        <w:rPr>
          <w:noProof/>
          <w:w w:val="90"/>
          <w:lang w:eastAsia="fr-FR"/>
        </w:rPr>
      </w:pPr>
    </w:p>
    <w:p w:rsidR="00CC69F9" w:rsidRDefault="00CC69F9" w:rsidP="00CC69F9">
      <w:pPr>
        <w:spacing w:line="360" w:lineRule="auto"/>
        <w:jc w:val="center"/>
      </w:pPr>
      <w:r>
        <w:rPr>
          <w:noProof/>
          <w:w w:val="90"/>
          <w:lang w:eastAsia="fr-FR"/>
        </w:rPr>
        <w:drawing>
          <wp:inline distT="0" distB="0" distL="0" distR="0" wp14:anchorId="5C5D7ADC" wp14:editId="093F3E97">
            <wp:extent cx="1320800" cy="5588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0970" cy="558872"/>
                    </a:xfrm>
                    <a:prstGeom prst="rect">
                      <a:avLst/>
                    </a:prstGeom>
                    <a:noFill/>
                    <a:ln>
                      <a:noFill/>
                      <a:prstDash/>
                    </a:ln>
                  </pic:spPr>
                </pic:pic>
              </a:graphicData>
            </a:graphic>
          </wp:inline>
        </w:drawing>
      </w:r>
      <w:r w:rsidR="005F7DD8">
        <w:rPr>
          <w:noProof/>
        </w:rPr>
        <w:t xml:space="preserve">                    </w:t>
      </w:r>
      <w:r w:rsidR="005F7DD8">
        <w:rPr>
          <w:noProof/>
          <w:lang w:eastAsia="fr-FR"/>
        </w:rPr>
        <w:drawing>
          <wp:inline distT="0" distB="0" distL="0" distR="0" wp14:anchorId="3C1CC51B" wp14:editId="36C2621E">
            <wp:extent cx="684030" cy="838200"/>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VA LEONARDO français-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514" cy="846145"/>
                    </a:xfrm>
                    <a:prstGeom prst="rect">
                      <a:avLst/>
                    </a:prstGeom>
                  </pic:spPr>
                </pic:pic>
              </a:graphicData>
            </a:graphic>
          </wp:inline>
        </w:drawing>
      </w:r>
      <w:r w:rsidR="005F7DD8">
        <w:rPr>
          <w:noProof/>
        </w:rPr>
        <w:t xml:space="preserve">      </w:t>
      </w:r>
      <w:r>
        <w:rPr>
          <w:noProof/>
        </w:rPr>
        <w:t xml:space="preserve">                  </w:t>
      </w:r>
      <w:r w:rsidRPr="00F21BC2">
        <w:rPr>
          <w:noProof/>
          <w:lang w:eastAsia="fr-FR"/>
        </w:rPr>
        <w:drawing>
          <wp:inline distT="0" distB="0" distL="0" distR="0" wp14:anchorId="12CA6F01" wp14:editId="7B1123FF">
            <wp:extent cx="996950" cy="8081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808134"/>
                    </a:xfrm>
                    <a:prstGeom prst="rect">
                      <a:avLst/>
                    </a:prstGeom>
                    <a:noFill/>
                    <a:ln>
                      <a:noFill/>
                    </a:ln>
                  </pic:spPr>
                </pic:pic>
              </a:graphicData>
            </a:graphic>
          </wp:inline>
        </w:drawing>
      </w:r>
    </w:p>
    <w:p w:rsidR="00CC69F9" w:rsidRDefault="00CC69F9" w:rsidP="00CC69F9">
      <w:pPr>
        <w:jc w:val="center"/>
      </w:pPr>
    </w:p>
    <w:p w:rsidR="001C53C2" w:rsidRDefault="001C53C2" w:rsidP="00CC69F9">
      <w:pPr>
        <w:jc w:val="center"/>
      </w:pPr>
    </w:p>
    <w:p w:rsidR="006020CC" w:rsidRDefault="007C0FF9" w:rsidP="001B2366">
      <w:pPr>
        <w:spacing w:before="240" w:line="240" w:lineRule="auto"/>
        <w:jc w:val="center"/>
        <w:rPr>
          <w:b/>
          <w:sz w:val="36"/>
          <w:szCs w:val="36"/>
        </w:rPr>
      </w:pPr>
      <w:r>
        <w:rPr>
          <w:b/>
          <w:sz w:val="36"/>
          <w:szCs w:val="36"/>
        </w:rPr>
        <w:t>« </w:t>
      </w:r>
      <w:r w:rsidR="00436861">
        <w:rPr>
          <w:b/>
          <w:sz w:val="36"/>
          <w:szCs w:val="36"/>
        </w:rPr>
        <w:t xml:space="preserve">Un goût de </w:t>
      </w:r>
      <w:r w:rsidR="00B52844">
        <w:rPr>
          <w:b/>
          <w:sz w:val="36"/>
          <w:szCs w:val="36"/>
        </w:rPr>
        <w:t>R</w:t>
      </w:r>
      <w:r w:rsidR="00436861">
        <w:rPr>
          <w:b/>
          <w:sz w:val="36"/>
          <w:szCs w:val="36"/>
        </w:rPr>
        <w:t>enaissance</w:t>
      </w:r>
      <w:r>
        <w:rPr>
          <w:b/>
          <w:sz w:val="36"/>
          <w:szCs w:val="36"/>
        </w:rPr>
        <w:t> »</w:t>
      </w:r>
      <w:r w:rsidR="00436861">
        <w:rPr>
          <w:b/>
          <w:sz w:val="36"/>
          <w:szCs w:val="36"/>
        </w:rPr>
        <w:t xml:space="preserve"> </w:t>
      </w:r>
    </w:p>
    <w:p w:rsidR="006020CC" w:rsidRDefault="00B52844" w:rsidP="001B2366">
      <w:pPr>
        <w:spacing w:after="0"/>
        <w:jc w:val="center"/>
        <w:rPr>
          <w:b/>
          <w:sz w:val="36"/>
          <w:szCs w:val="36"/>
        </w:rPr>
      </w:pPr>
      <w:r>
        <w:rPr>
          <w:b/>
          <w:sz w:val="36"/>
          <w:szCs w:val="36"/>
        </w:rPr>
        <w:t>Charte d’engagement des restaurateurs</w:t>
      </w:r>
    </w:p>
    <w:p w:rsidR="00436861" w:rsidRDefault="00436861" w:rsidP="001B2366">
      <w:pPr>
        <w:spacing w:before="240" w:after="0"/>
        <w:ind w:firstLine="720"/>
        <w:jc w:val="both"/>
        <w:rPr>
          <w:rFonts w:ascii="Verdana" w:hAnsi="Verdana"/>
          <w:sz w:val="20"/>
          <w:szCs w:val="20"/>
        </w:rPr>
      </w:pPr>
    </w:p>
    <w:p w:rsidR="00DF5114" w:rsidRDefault="00436861" w:rsidP="00B70168">
      <w:pPr>
        <w:ind w:firstLine="720"/>
        <w:jc w:val="both"/>
        <w:rPr>
          <w:rFonts w:ascii="Verdana" w:hAnsi="Verdana"/>
          <w:sz w:val="20"/>
          <w:szCs w:val="20"/>
        </w:rPr>
      </w:pPr>
      <w:r>
        <w:rPr>
          <w:rFonts w:ascii="Verdana" w:hAnsi="Verdana"/>
          <w:sz w:val="20"/>
          <w:szCs w:val="20"/>
        </w:rPr>
        <w:t xml:space="preserve">L’année </w:t>
      </w:r>
      <w:r w:rsidR="00B52844" w:rsidRPr="00366899">
        <w:rPr>
          <w:rFonts w:ascii="Verdana" w:hAnsi="Verdana"/>
          <w:sz w:val="20"/>
          <w:szCs w:val="20"/>
        </w:rPr>
        <w:t xml:space="preserve">1519 a été particulièrement symbolique, avec le début de la construction du château royal de Chambord, la mort de Léonard de Vinci au Clos Lucé à Amboise et la naissance de Catherine de Médicis à Florence. </w:t>
      </w:r>
    </w:p>
    <w:p w:rsidR="006020CC" w:rsidRDefault="00B52844" w:rsidP="00B70168">
      <w:pPr>
        <w:ind w:firstLine="720"/>
        <w:jc w:val="both"/>
        <w:rPr>
          <w:rFonts w:ascii="Verdana" w:hAnsi="Verdana"/>
          <w:sz w:val="20"/>
          <w:szCs w:val="20"/>
        </w:rPr>
      </w:pPr>
      <w:r w:rsidRPr="00366899">
        <w:rPr>
          <w:rFonts w:ascii="Verdana" w:hAnsi="Verdana"/>
          <w:sz w:val="20"/>
          <w:szCs w:val="20"/>
        </w:rPr>
        <w:t>Ayant bénéficié à la Renaissance des plus beaux esprits créatifs de l’histoire, d’intellectuels et d’humanistes éclairés, nous héritons aujourd’hui de patrimoines matériels et immatériels d’une exceptionnelle richesse.</w:t>
      </w:r>
    </w:p>
    <w:p w:rsidR="00436861" w:rsidRDefault="00436861" w:rsidP="00436861">
      <w:pPr>
        <w:spacing w:before="240" w:line="240" w:lineRule="auto"/>
        <w:ind w:firstLine="720"/>
        <w:jc w:val="both"/>
        <w:rPr>
          <w:rFonts w:ascii="Verdana" w:hAnsi="Verdana"/>
          <w:sz w:val="20"/>
          <w:szCs w:val="20"/>
        </w:rPr>
      </w:pPr>
      <w:r w:rsidRPr="00366899">
        <w:rPr>
          <w:rFonts w:ascii="Verdana" w:hAnsi="Verdana"/>
          <w:sz w:val="20"/>
          <w:szCs w:val="20"/>
        </w:rPr>
        <w:t xml:space="preserve">La </w:t>
      </w:r>
      <w:r w:rsidRPr="00436861">
        <w:rPr>
          <w:rFonts w:ascii="Verdana" w:hAnsi="Verdana"/>
          <w:sz w:val="20"/>
          <w:szCs w:val="20"/>
        </w:rPr>
        <w:t>Région</w:t>
      </w:r>
      <w:r w:rsidRPr="00366899">
        <w:rPr>
          <w:rFonts w:ascii="Verdana" w:hAnsi="Verdana"/>
          <w:sz w:val="20"/>
          <w:szCs w:val="20"/>
        </w:rPr>
        <w:t xml:space="preserve"> Centre-Val de Loire porte l’ambition, en accompagnant des manifestations tournées vers l’avenir et la créativité, de mettre en lumière son territoire et son patrimoine exceptionnel </w:t>
      </w:r>
      <w:r>
        <w:rPr>
          <w:rFonts w:ascii="Verdana" w:hAnsi="Verdana"/>
          <w:sz w:val="20"/>
          <w:szCs w:val="20"/>
        </w:rPr>
        <w:t>pendant toute l’année 2019</w:t>
      </w:r>
      <w:r w:rsidRPr="00366899">
        <w:rPr>
          <w:rFonts w:ascii="Verdana" w:hAnsi="Verdana"/>
          <w:sz w:val="20"/>
          <w:szCs w:val="20"/>
        </w:rPr>
        <w:t>.</w:t>
      </w:r>
    </w:p>
    <w:p w:rsidR="00436861" w:rsidRPr="00DF5114" w:rsidRDefault="00B52844" w:rsidP="00B70168">
      <w:pPr>
        <w:ind w:firstLine="720"/>
        <w:jc w:val="both"/>
        <w:rPr>
          <w:rFonts w:ascii="Verdana" w:hAnsi="Verdana"/>
          <w:b/>
          <w:sz w:val="20"/>
          <w:szCs w:val="20"/>
        </w:rPr>
      </w:pPr>
      <w:r w:rsidRPr="00DF5114">
        <w:rPr>
          <w:rFonts w:ascii="Verdana" w:hAnsi="Verdana"/>
          <w:b/>
          <w:sz w:val="20"/>
          <w:szCs w:val="20"/>
        </w:rPr>
        <w:t xml:space="preserve">La gastronomie et plus largement l’art de vivre faisant partie intégrante de ce patrimoine à valoriser, </w:t>
      </w:r>
      <w:r w:rsidR="00B70168" w:rsidRPr="00DF5114">
        <w:rPr>
          <w:rFonts w:ascii="Verdana" w:hAnsi="Verdana"/>
          <w:b/>
          <w:sz w:val="20"/>
          <w:szCs w:val="20"/>
        </w:rPr>
        <w:t>la Région</w:t>
      </w:r>
      <w:r w:rsidRPr="00DF5114">
        <w:rPr>
          <w:rFonts w:ascii="Verdana" w:hAnsi="Verdana"/>
          <w:b/>
          <w:sz w:val="20"/>
          <w:szCs w:val="20"/>
        </w:rPr>
        <w:t xml:space="preserve"> Centre-Val de Loire souhaite associer les restaurateurs à cette grande opération à travers le dispositif « </w:t>
      </w:r>
      <w:r w:rsidR="00436861" w:rsidRPr="00DF5114">
        <w:rPr>
          <w:rFonts w:ascii="Verdana" w:hAnsi="Verdana"/>
          <w:b/>
          <w:sz w:val="20"/>
          <w:szCs w:val="20"/>
        </w:rPr>
        <w:t xml:space="preserve">Un goût de Renaissance </w:t>
      </w:r>
      <w:r w:rsidRPr="00DF5114">
        <w:rPr>
          <w:rFonts w:ascii="Verdana" w:hAnsi="Verdana"/>
          <w:b/>
          <w:sz w:val="20"/>
          <w:szCs w:val="20"/>
        </w:rPr>
        <w:t>» qui vise à célébrer l’art culinaire du XVI</w:t>
      </w:r>
      <w:r w:rsidRPr="00DF5114">
        <w:rPr>
          <w:rFonts w:ascii="Verdana" w:hAnsi="Verdana"/>
          <w:b/>
          <w:sz w:val="20"/>
          <w:szCs w:val="20"/>
          <w:vertAlign w:val="superscript"/>
        </w:rPr>
        <w:t>e</w:t>
      </w:r>
      <w:r w:rsidRPr="00DF5114">
        <w:rPr>
          <w:rFonts w:ascii="Verdana" w:hAnsi="Verdana"/>
          <w:b/>
          <w:sz w:val="20"/>
          <w:szCs w:val="20"/>
        </w:rPr>
        <w:t xml:space="preserve"> siècle</w:t>
      </w:r>
      <w:r w:rsidR="00436861" w:rsidRPr="00DF5114">
        <w:rPr>
          <w:rFonts w:ascii="Verdana" w:hAnsi="Verdana"/>
          <w:b/>
          <w:sz w:val="20"/>
          <w:szCs w:val="20"/>
        </w:rPr>
        <w:t xml:space="preserve"> et à proposer une expérience gustative aux visiteurs</w:t>
      </w:r>
      <w:r w:rsidR="003140B4" w:rsidRPr="00DF5114">
        <w:rPr>
          <w:rFonts w:ascii="Verdana" w:hAnsi="Verdana"/>
          <w:b/>
          <w:sz w:val="20"/>
          <w:szCs w:val="20"/>
        </w:rPr>
        <w:t xml:space="preserve"> du XXI</w:t>
      </w:r>
      <w:r w:rsidR="003140B4" w:rsidRPr="00DF5114">
        <w:rPr>
          <w:rFonts w:ascii="Verdana" w:hAnsi="Verdana"/>
          <w:b/>
          <w:sz w:val="20"/>
          <w:szCs w:val="20"/>
          <w:vertAlign w:val="superscript"/>
        </w:rPr>
        <w:t>e</w:t>
      </w:r>
      <w:r w:rsidR="003140B4" w:rsidRPr="00DF5114">
        <w:rPr>
          <w:rFonts w:ascii="Verdana" w:hAnsi="Verdana"/>
          <w:b/>
          <w:sz w:val="20"/>
          <w:szCs w:val="20"/>
        </w:rPr>
        <w:t xml:space="preserve"> siècle</w:t>
      </w:r>
      <w:r w:rsidR="00436861" w:rsidRPr="00DF5114">
        <w:rPr>
          <w:rFonts w:ascii="Verdana" w:hAnsi="Verdana"/>
          <w:b/>
          <w:sz w:val="20"/>
          <w:szCs w:val="20"/>
        </w:rPr>
        <w:t>.</w:t>
      </w:r>
    </w:p>
    <w:p w:rsidR="00E734AD" w:rsidRDefault="00FE3CC6" w:rsidP="00B70168">
      <w:pPr>
        <w:ind w:firstLine="720"/>
        <w:jc w:val="both"/>
        <w:rPr>
          <w:rFonts w:ascii="Verdana" w:hAnsi="Verdana"/>
          <w:sz w:val="20"/>
          <w:szCs w:val="20"/>
        </w:rPr>
      </w:pPr>
      <w:r>
        <w:rPr>
          <w:rFonts w:ascii="Verdana" w:hAnsi="Verdana"/>
          <w:sz w:val="20"/>
          <w:szCs w:val="20"/>
        </w:rPr>
        <w:t>Cette charte a pour objet de préciser les engagements respectifs et communs des restaurateurs et de la Région pour l’opération « Un goût de Renaissance ».</w:t>
      </w:r>
    </w:p>
    <w:p w:rsidR="00AC373B" w:rsidRDefault="00AC373B" w:rsidP="00B70168">
      <w:pPr>
        <w:ind w:firstLine="720"/>
        <w:jc w:val="both"/>
        <w:rPr>
          <w:rFonts w:ascii="Verdana" w:hAnsi="Verdana"/>
          <w:sz w:val="20"/>
          <w:szCs w:val="20"/>
        </w:rPr>
      </w:pPr>
    </w:p>
    <w:p w:rsidR="00DF5114" w:rsidRDefault="00DF5114" w:rsidP="00B70168">
      <w:pPr>
        <w:ind w:firstLine="720"/>
        <w:jc w:val="both"/>
        <w:rPr>
          <w:rFonts w:ascii="Verdana" w:hAnsi="Verdana"/>
          <w:sz w:val="20"/>
          <w:szCs w:val="20"/>
        </w:rPr>
      </w:pPr>
    </w:p>
    <w:p w:rsidR="00DC3981" w:rsidRDefault="00DC3981" w:rsidP="00DC3981">
      <w:pPr>
        <w:spacing w:line="360" w:lineRule="auto"/>
        <w:jc w:val="center"/>
        <w:rPr>
          <w:noProof/>
          <w:w w:val="90"/>
          <w:lang w:eastAsia="fr-FR"/>
        </w:rPr>
      </w:pPr>
      <w:r>
        <w:rPr>
          <w:noProof/>
          <w:w w:val="90"/>
          <w:lang w:eastAsia="fr-FR"/>
        </w:rPr>
        <w:lastRenderedPageBreak/>
        <w:drawing>
          <wp:inline distT="0" distB="0" distL="0" distR="0" wp14:anchorId="110DD032" wp14:editId="59F8B5CD">
            <wp:extent cx="5759450" cy="752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7">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6020CC" w:rsidRPr="00366899" w:rsidRDefault="007C0FF9">
      <w:pPr>
        <w:widowControl w:val="0"/>
        <w:pBdr>
          <w:bottom w:val="single" w:sz="4" w:space="1" w:color="000000"/>
        </w:pBdr>
        <w:spacing w:after="0" w:line="240" w:lineRule="auto"/>
        <w:jc w:val="both"/>
        <w:rPr>
          <w:rFonts w:ascii="Verdana" w:hAnsi="Verdana"/>
          <w:b/>
          <w:sz w:val="20"/>
          <w:szCs w:val="20"/>
        </w:rPr>
      </w:pPr>
      <w:r>
        <w:rPr>
          <w:b/>
          <w:sz w:val="20"/>
          <w:szCs w:val="20"/>
        </w:rPr>
        <w:sym w:font="Wingdings 2" w:char="F075"/>
      </w:r>
      <w:r w:rsidR="00894A59">
        <w:rPr>
          <w:rFonts w:ascii="Verdana" w:hAnsi="Verdana"/>
          <w:b/>
          <w:sz w:val="20"/>
          <w:szCs w:val="20"/>
        </w:rPr>
        <w:t xml:space="preserve"> </w:t>
      </w:r>
      <w:r w:rsidR="00B52844" w:rsidRPr="00366899">
        <w:rPr>
          <w:rFonts w:ascii="Verdana" w:hAnsi="Verdana"/>
          <w:b/>
          <w:sz w:val="20"/>
          <w:szCs w:val="20"/>
        </w:rPr>
        <w:t>Engagements d</w:t>
      </w:r>
      <w:r w:rsidR="00894A59">
        <w:rPr>
          <w:rFonts w:ascii="Verdana" w:hAnsi="Verdana"/>
          <w:b/>
          <w:sz w:val="20"/>
          <w:szCs w:val="20"/>
        </w:rPr>
        <w:t>u restaurateur</w:t>
      </w:r>
      <w:r w:rsidR="007D7F1E" w:rsidRPr="00366899">
        <w:rPr>
          <w:rFonts w:ascii="Verdana" w:hAnsi="Verdana"/>
          <w:b/>
          <w:sz w:val="20"/>
          <w:szCs w:val="20"/>
        </w:rPr>
        <w:t> :</w:t>
      </w:r>
    </w:p>
    <w:p w:rsidR="006020CC" w:rsidRPr="00366899" w:rsidRDefault="006020CC">
      <w:pPr>
        <w:widowControl w:val="0"/>
        <w:spacing w:after="0" w:line="240" w:lineRule="auto"/>
        <w:jc w:val="both"/>
        <w:rPr>
          <w:rFonts w:ascii="Verdana" w:hAnsi="Verdana"/>
          <w:sz w:val="20"/>
          <w:szCs w:val="20"/>
        </w:rPr>
      </w:pPr>
    </w:p>
    <w:p w:rsidR="006020CC" w:rsidRDefault="00D71AD7" w:rsidP="000A4E2B">
      <w:pPr>
        <w:widowControl w:val="0"/>
        <w:spacing w:after="0" w:line="240" w:lineRule="auto"/>
        <w:jc w:val="both"/>
        <w:rPr>
          <w:rFonts w:ascii="Verdana" w:hAnsi="Verdana"/>
          <w:bCs/>
          <w:sz w:val="20"/>
          <w:szCs w:val="20"/>
          <w:lang w:eastAsia="fr-FR"/>
        </w:rPr>
      </w:pPr>
      <w:r>
        <w:rPr>
          <w:rFonts w:ascii="Verdana" w:hAnsi="Verdana"/>
          <w:bCs/>
          <w:sz w:val="20"/>
          <w:szCs w:val="20"/>
          <w:lang w:eastAsia="fr-FR"/>
        </w:rPr>
        <w:tab/>
        <w:t>Je m’engage à :</w:t>
      </w:r>
    </w:p>
    <w:p w:rsidR="005C23FD" w:rsidRDefault="005C23FD" w:rsidP="005C23FD">
      <w:pPr>
        <w:widowControl w:val="0"/>
        <w:spacing w:after="0" w:line="240" w:lineRule="auto"/>
        <w:ind w:firstLine="720"/>
        <w:jc w:val="both"/>
        <w:rPr>
          <w:rFonts w:ascii="Verdana" w:hAnsi="Verdana"/>
          <w:bCs/>
          <w:sz w:val="20"/>
          <w:szCs w:val="20"/>
          <w:lang w:eastAsia="fr-FR"/>
        </w:rPr>
      </w:pPr>
    </w:p>
    <w:p w:rsidR="006020CC" w:rsidRPr="00187A1C" w:rsidRDefault="00187A1C" w:rsidP="0031723E">
      <w:pPr>
        <w:spacing w:line="240" w:lineRule="auto"/>
        <w:jc w:val="both"/>
        <w:rPr>
          <w:rFonts w:ascii="Verdana" w:hAnsi="Verdana"/>
          <w:sz w:val="20"/>
          <w:szCs w:val="20"/>
        </w:rPr>
      </w:pPr>
      <w:r>
        <w:sym w:font="Webdings" w:char="F034"/>
      </w:r>
      <w:r w:rsidR="00886F39" w:rsidRPr="00886F39">
        <w:rPr>
          <w:rFonts w:ascii="Verdana" w:hAnsi="Verdana"/>
          <w:sz w:val="20"/>
          <w:szCs w:val="20"/>
          <w:lang w:eastAsia="fr-FR"/>
        </w:rPr>
        <w:t xml:space="preserve"> </w:t>
      </w:r>
      <w:r w:rsidR="00886F39" w:rsidRPr="00366899">
        <w:rPr>
          <w:rFonts w:ascii="Verdana" w:hAnsi="Verdana"/>
          <w:sz w:val="20"/>
          <w:szCs w:val="20"/>
          <w:lang w:eastAsia="fr-FR"/>
        </w:rPr>
        <w:t>proposer</w:t>
      </w:r>
      <w:r w:rsidR="00886F39">
        <w:rPr>
          <w:rFonts w:ascii="Verdana" w:hAnsi="Verdana"/>
          <w:sz w:val="20"/>
          <w:szCs w:val="20"/>
          <w:lang w:eastAsia="fr-FR"/>
        </w:rPr>
        <w:t xml:space="preserve"> </w:t>
      </w:r>
      <w:r w:rsidR="00B52844" w:rsidRPr="00187A1C">
        <w:rPr>
          <w:rFonts w:ascii="Verdana" w:hAnsi="Verdana"/>
          <w:b/>
          <w:sz w:val="20"/>
          <w:szCs w:val="20"/>
        </w:rPr>
        <w:t xml:space="preserve">un </w:t>
      </w:r>
      <w:r w:rsidR="00B52844" w:rsidRPr="00187A1C">
        <w:rPr>
          <w:rFonts w:ascii="Verdana" w:hAnsi="Verdana"/>
          <w:b/>
          <w:sz w:val="20"/>
          <w:szCs w:val="20"/>
          <w:lang w:eastAsia="fr-FR"/>
        </w:rPr>
        <w:t xml:space="preserve">menu </w:t>
      </w:r>
      <w:r w:rsidR="008511BB" w:rsidRPr="00187A1C">
        <w:rPr>
          <w:rFonts w:ascii="Verdana" w:hAnsi="Verdana"/>
          <w:b/>
          <w:sz w:val="20"/>
          <w:szCs w:val="20"/>
          <w:lang w:eastAsia="fr-FR"/>
        </w:rPr>
        <w:t>et/</w:t>
      </w:r>
      <w:r w:rsidR="00B52844" w:rsidRPr="00187A1C">
        <w:rPr>
          <w:rFonts w:ascii="Verdana" w:hAnsi="Verdana"/>
          <w:b/>
          <w:sz w:val="20"/>
          <w:szCs w:val="20"/>
          <w:lang w:eastAsia="fr-FR"/>
        </w:rPr>
        <w:t>ou de</w:t>
      </w:r>
      <w:r w:rsidR="00894A59" w:rsidRPr="00187A1C">
        <w:rPr>
          <w:rFonts w:ascii="Verdana" w:hAnsi="Verdana"/>
          <w:b/>
          <w:sz w:val="20"/>
          <w:szCs w:val="20"/>
          <w:lang w:eastAsia="fr-FR"/>
        </w:rPr>
        <w:t>s</w:t>
      </w:r>
      <w:r w:rsidR="00B52844" w:rsidRPr="00187A1C">
        <w:rPr>
          <w:rFonts w:ascii="Verdana" w:hAnsi="Verdana"/>
          <w:b/>
          <w:sz w:val="20"/>
          <w:szCs w:val="20"/>
          <w:lang w:eastAsia="fr-FR"/>
        </w:rPr>
        <w:t xml:space="preserve"> pl</w:t>
      </w:r>
      <w:r w:rsidR="00886F39">
        <w:rPr>
          <w:rFonts w:ascii="Verdana" w:hAnsi="Verdana"/>
          <w:b/>
          <w:sz w:val="20"/>
          <w:szCs w:val="20"/>
          <w:lang w:eastAsia="fr-FR"/>
        </w:rPr>
        <w:t xml:space="preserve">ats dans l’esprit « Renaissance </w:t>
      </w:r>
      <w:r w:rsidR="00B52844" w:rsidRPr="00187A1C">
        <w:rPr>
          <w:rFonts w:ascii="Verdana" w:hAnsi="Verdana"/>
          <w:sz w:val="20"/>
          <w:szCs w:val="20"/>
          <w:lang w:eastAsia="fr-FR"/>
        </w:rPr>
        <w:t>:</w:t>
      </w:r>
    </w:p>
    <w:p w:rsidR="00ED5B3B" w:rsidRDefault="00ED5B3B" w:rsidP="00DC3981">
      <w:pPr>
        <w:pStyle w:val="Paragraphedeliste"/>
        <w:numPr>
          <w:ilvl w:val="1"/>
          <w:numId w:val="2"/>
        </w:numPr>
        <w:spacing w:after="0" w:line="240" w:lineRule="auto"/>
        <w:jc w:val="both"/>
        <w:rPr>
          <w:rFonts w:ascii="Verdana" w:hAnsi="Verdana"/>
          <w:sz w:val="20"/>
          <w:szCs w:val="20"/>
        </w:rPr>
      </w:pPr>
      <w:r w:rsidRPr="00366899">
        <w:rPr>
          <w:rFonts w:ascii="Verdana" w:hAnsi="Verdana"/>
          <w:sz w:val="20"/>
          <w:szCs w:val="20"/>
          <w:lang w:eastAsia="fr-FR"/>
        </w:rPr>
        <w:t xml:space="preserve">un menu « Renaissance » ; autrement dit, une formule entrée/plat/dessert élaborée à partir des plats </w:t>
      </w:r>
      <w:bookmarkStart w:id="0" w:name="_Hlk534294170"/>
      <w:r w:rsidRPr="00366899">
        <w:rPr>
          <w:rFonts w:ascii="Verdana" w:hAnsi="Verdana"/>
          <w:sz w:val="20"/>
          <w:szCs w:val="20"/>
          <w:lang w:eastAsia="fr-FR"/>
        </w:rPr>
        <w:t xml:space="preserve">figurant dans </w:t>
      </w:r>
      <w:r>
        <w:rPr>
          <w:rFonts w:ascii="Verdana" w:hAnsi="Verdana"/>
          <w:sz w:val="20"/>
          <w:szCs w:val="20"/>
          <w:lang w:eastAsia="fr-FR"/>
        </w:rPr>
        <w:t xml:space="preserve">le </w:t>
      </w:r>
      <w:r w:rsidRPr="00894A59">
        <w:rPr>
          <w:rFonts w:ascii="Verdana" w:hAnsi="Verdana"/>
          <w:i/>
          <w:sz w:val="20"/>
          <w:szCs w:val="20"/>
          <w:lang w:eastAsia="fr-FR"/>
        </w:rPr>
        <w:t>Cahier de</w:t>
      </w:r>
      <w:r>
        <w:rPr>
          <w:rFonts w:ascii="Verdana" w:hAnsi="Verdana"/>
          <w:sz w:val="20"/>
          <w:szCs w:val="20"/>
          <w:lang w:eastAsia="fr-FR"/>
        </w:rPr>
        <w:t xml:space="preserve"> r</w:t>
      </w:r>
      <w:r w:rsidRPr="00366899">
        <w:rPr>
          <w:rFonts w:ascii="Verdana" w:hAnsi="Verdana"/>
          <w:i/>
          <w:sz w:val="20"/>
          <w:szCs w:val="20"/>
          <w:lang w:eastAsia="fr-FR"/>
        </w:rPr>
        <w:t>ecettes et plats de la Renaissance</w:t>
      </w:r>
      <w:bookmarkEnd w:id="0"/>
      <w:r w:rsidRPr="00366899">
        <w:rPr>
          <w:rFonts w:ascii="Verdana" w:hAnsi="Verdana"/>
          <w:sz w:val="20"/>
          <w:szCs w:val="20"/>
          <w:lang w:eastAsia="fr-FR"/>
        </w:rPr>
        <w:t> ;</w:t>
      </w:r>
    </w:p>
    <w:p w:rsidR="00ED5B3B" w:rsidRDefault="00ED5B3B" w:rsidP="00DC3981">
      <w:pPr>
        <w:pStyle w:val="Paragraphedeliste"/>
        <w:spacing w:after="0" w:line="240" w:lineRule="auto"/>
        <w:ind w:left="1080"/>
        <w:jc w:val="both"/>
        <w:rPr>
          <w:rFonts w:ascii="Verdana" w:hAnsi="Verdana"/>
          <w:sz w:val="20"/>
          <w:szCs w:val="20"/>
        </w:rPr>
      </w:pPr>
      <w:r>
        <w:rPr>
          <w:rFonts w:ascii="Verdana" w:hAnsi="Verdana"/>
          <w:sz w:val="20"/>
          <w:szCs w:val="20"/>
          <w:lang w:eastAsia="fr-FR"/>
        </w:rPr>
        <w:t xml:space="preserve">et/ou </w:t>
      </w:r>
    </w:p>
    <w:p w:rsidR="006020CC" w:rsidRDefault="00187A1C" w:rsidP="0072467D">
      <w:pPr>
        <w:pStyle w:val="Paragraphedeliste"/>
        <w:numPr>
          <w:ilvl w:val="1"/>
          <w:numId w:val="2"/>
        </w:numPr>
        <w:spacing w:after="0"/>
        <w:jc w:val="both"/>
        <w:rPr>
          <w:rFonts w:ascii="Verdana" w:hAnsi="Verdana"/>
          <w:sz w:val="20"/>
          <w:szCs w:val="20"/>
        </w:rPr>
      </w:pPr>
      <w:r>
        <w:rPr>
          <w:rFonts w:ascii="Verdana" w:hAnsi="Verdana"/>
          <w:sz w:val="20"/>
          <w:szCs w:val="20"/>
          <w:lang w:eastAsia="fr-FR"/>
        </w:rPr>
        <w:t>à la carte</w:t>
      </w:r>
      <w:r w:rsidR="00295D97">
        <w:rPr>
          <w:rFonts w:ascii="Verdana" w:hAnsi="Verdana"/>
          <w:sz w:val="20"/>
          <w:szCs w:val="20"/>
          <w:lang w:eastAsia="fr-FR"/>
        </w:rPr>
        <w:t>,</w:t>
      </w:r>
      <w:r>
        <w:rPr>
          <w:rFonts w:ascii="Verdana" w:hAnsi="Verdana"/>
          <w:sz w:val="20"/>
          <w:szCs w:val="20"/>
          <w:lang w:eastAsia="fr-FR"/>
        </w:rPr>
        <w:t xml:space="preserve"> </w:t>
      </w:r>
      <w:r w:rsidR="00894A59">
        <w:rPr>
          <w:rFonts w:ascii="Verdana" w:hAnsi="Verdana"/>
          <w:sz w:val="20"/>
          <w:szCs w:val="20"/>
          <w:lang w:eastAsia="fr-FR"/>
        </w:rPr>
        <w:t>a</w:t>
      </w:r>
      <w:r w:rsidR="00B52844" w:rsidRPr="00366899">
        <w:rPr>
          <w:rFonts w:ascii="Verdana" w:hAnsi="Verdana"/>
          <w:sz w:val="20"/>
          <w:szCs w:val="20"/>
          <w:lang w:eastAsia="fr-FR"/>
        </w:rPr>
        <w:t>u moins un plat</w:t>
      </w:r>
      <w:r w:rsidR="00B52844" w:rsidRPr="00366899">
        <w:rPr>
          <w:rFonts w:ascii="Verdana" w:hAnsi="Verdana"/>
          <w:b/>
          <w:sz w:val="20"/>
          <w:szCs w:val="20"/>
          <w:lang w:eastAsia="fr-FR"/>
        </w:rPr>
        <w:t xml:space="preserve"> </w:t>
      </w:r>
      <w:r w:rsidR="00B52844" w:rsidRPr="00366899">
        <w:rPr>
          <w:rFonts w:ascii="Verdana" w:hAnsi="Verdana"/>
          <w:sz w:val="20"/>
          <w:szCs w:val="20"/>
          <w:lang w:eastAsia="fr-FR"/>
        </w:rPr>
        <w:t xml:space="preserve">figurant dans </w:t>
      </w:r>
      <w:r>
        <w:rPr>
          <w:rFonts w:ascii="Verdana" w:hAnsi="Verdana"/>
          <w:sz w:val="20"/>
          <w:szCs w:val="20"/>
          <w:lang w:eastAsia="fr-FR"/>
        </w:rPr>
        <w:t xml:space="preserve">le </w:t>
      </w:r>
      <w:r w:rsidR="00894A59" w:rsidRPr="00894A59">
        <w:rPr>
          <w:rFonts w:ascii="Verdana" w:hAnsi="Verdana"/>
          <w:i/>
          <w:sz w:val="20"/>
          <w:szCs w:val="20"/>
          <w:lang w:eastAsia="fr-FR"/>
        </w:rPr>
        <w:t>Cahier de</w:t>
      </w:r>
      <w:r w:rsidR="00894A59">
        <w:rPr>
          <w:rFonts w:ascii="Verdana" w:hAnsi="Verdana"/>
          <w:sz w:val="20"/>
          <w:szCs w:val="20"/>
          <w:lang w:eastAsia="fr-FR"/>
        </w:rPr>
        <w:t xml:space="preserve"> </w:t>
      </w:r>
      <w:r w:rsidR="003140B4">
        <w:rPr>
          <w:rFonts w:ascii="Verdana" w:hAnsi="Verdana"/>
          <w:i/>
          <w:sz w:val="20"/>
          <w:szCs w:val="20"/>
          <w:lang w:eastAsia="fr-FR"/>
        </w:rPr>
        <w:t>r</w:t>
      </w:r>
      <w:r w:rsidR="00B52844" w:rsidRPr="00366899">
        <w:rPr>
          <w:rFonts w:ascii="Verdana" w:hAnsi="Verdana"/>
          <w:i/>
          <w:sz w:val="20"/>
          <w:szCs w:val="20"/>
          <w:lang w:eastAsia="fr-FR"/>
        </w:rPr>
        <w:t>ecettes et plats de la Renaissance</w:t>
      </w:r>
      <w:r w:rsidR="00B52844" w:rsidRPr="00366899">
        <w:rPr>
          <w:rFonts w:ascii="Verdana" w:hAnsi="Verdana"/>
          <w:sz w:val="20"/>
          <w:szCs w:val="20"/>
          <w:lang w:eastAsia="fr-FR"/>
        </w:rPr>
        <w:t xml:space="preserve"> en entrée, en plat et </w:t>
      </w:r>
      <w:r w:rsidR="007D7F1E" w:rsidRPr="00366899">
        <w:rPr>
          <w:rFonts w:ascii="Verdana" w:hAnsi="Verdana"/>
          <w:sz w:val="20"/>
          <w:szCs w:val="20"/>
          <w:lang w:eastAsia="fr-FR"/>
        </w:rPr>
        <w:t>e</w:t>
      </w:r>
      <w:r w:rsidR="00B52844" w:rsidRPr="00366899">
        <w:rPr>
          <w:rFonts w:ascii="Verdana" w:hAnsi="Verdana"/>
          <w:sz w:val="20"/>
          <w:szCs w:val="20"/>
          <w:lang w:eastAsia="fr-FR"/>
        </w:rPr>
        <w:t>n dessert</w:t>
      </w:r>
      <w:r>
        <w:rPr>
          <w:rFonts w:ascii="Verdana" w:hAnsi="Verdana"/>
          <w:sz w:val="20"/>
          <w:szCs w:val="20"/>
          <w:lang w:eastAsia="fr-FR"/>
        </w:rPr>
        <w:t xml:space="preserve"> </w:t>
      </w:r>
      <w:r w:rsidR="00B52844" w:rsidRPr="00366899">
        <w:rPr>
          <w:rFonts w:ascii="Verdana" w:hAnsi="Verdana"/>
          <w:sz w:val="20"/>
          <w:szCs w:val="20"/>
          <w:lang w:eastAsia="fr-FR"/>
        </w:rPr>
        <w:t xml:space="preserve">; </w:t>
      </w:r>
    </w:p>
    <w:p w:rsidR="00ED5B3B" w:rsidRDefault="00ED5B3B" w:rsidP="0072467D">
      <w:pPr>
        <w:pStyle w:val="Paragraphedeliste"/>
        <w:spacing w:after="0"/>
        <w:ind w:left="1440"/>
        <w:jc w:val="both"/>
        <w:rPr>
          <w:rFonts w:ascii="Verdana" w:hAnsi="Verdana"/>
          <w:sz w:val="20"/>
          <w:szCs w:val="20"/>
        </w:rPr>
      </w:pPr>
    </w:p>
    <w:p w:rsidR="005C292B" w:rsidRDefault="00187A1C" w:rsidP="005C292B">
      <w:pPr>
        <w:spacing w:after="0"/>
        <w:jc w:val="both"/>
        <w:rPr>
          <w:rFonts w:ascii="Verdana" w:hAnsi="Verdana"/>
          <w:sz w:val="20"/>
          <w:szCs w:val="20"/>
        </w:rPr>
      </w:pPr>
      <w:r>
        <w:sym w:font="Webdings" w:char="F034"/>
      </w:r>
      <w:r w:rsidRPr="00187A1C">
        <w:rPr>
          <w:rFonts w:ascii="Verdana" w:hAnsi="Verdana"/>
          <w:sz w:val="20"/>
          <w:szCs w:val="20"/>
        </w:rPr>
        <w:t xml:space="preserve"> </w:t>
      </w:r>
      <w:r w:rsidR="005C292B">
        <w:rPr>
          <w:rFonts w:ascii="Verdana" w:hAnsi="Verdana"/>
          <w:sz w:val="20"/>
          <w:szCs w:val="20"/>
        </w:rPr>
        <w:t>réaliser ces plats sur place, à partir de produits bruts et frais, et d’autres produits répondant aux critères de la mention « </w:t>
      </w:r>
      <w:r w:rsidR="005C292B">
        <w:rPr>
          <w:rFonts w:ascii="Verdana" w:hAnsi="Verdana"/>
          <w:b/>
          <w:bCs/>
          <w:i/>
          <w:iCs/>
          <w:sz w:val="20"/>
          <w:szCs w:val="20"/>
        </w:rPr>
        <w:t>Fait Maison</w:t>
      </w:r>
      <w:r w:rsidR="005C292B">
        <w:rPr>
          <w:rFonts w:ascii="Verdana" w:hAnsi="Verdana"/>
          <w:sz w:val="20"/>
          <w:szCs w:val="20"/>
        </w:rPr>
        <w:t> » (exception autorisée pour les glaces et sorbets qui peuvent être achetés auprès d’artisans/PME)</w:t>
      </w:r>
    </w:p>
    <w:p w:rsidR="005C292B" w:rsidRDefault="005C292B" w:rsidP="005C292B">
      <w:pPr>
        <w:spacing w:after="0"/>
        <w:ind w:left="720"/>
        <w:jc w:val="both"/>
        <w:rPr>
          <w:rFonts w:ascii="Verdana" w:hAnsi="Verdana"/>
          <w:i/>
          <w:iCs/>
          <w:sz w:val="20"/>
          <w:szCs w:val="20"/>
        </w:rPr>
      </w:pPr>
      <w:r>
        <w:rPr>
          <w:rFonts w:ascii="Wingdings 2" w:hAnsi="Wingdings 2"/>
          <w:i/>
          <w:iCs/>
          <w:sz w:val="20"/>
          <w:szCs w:val="20"/>
        </w:rPr>
        <w:t></w:t>
      </w:r>
      <w:r>
        <w:rPr>
          <w:rFonts w:ascii="Verdana" w:hAnsi="Verdana"/>
          <w:i/>
          <w:iCs/>
          <w:sz w:val="20"/>
          <w:szCs w:val="20"/>
        </w:rPr>
        <w:t xml:space="preserve"> Pour en savoir plus sur la mention « Fait Maison » et son guide d’utilisation : </w:t>
      </w:r>
    </w:p>
    <w:p w:rsidR="005C292B" w:rsidRDefault="005C292B" w:rsidP="005C292B">
      <w:pPr>
        <w:spacing w:line="240" w:lineRule="auto"/>
        <w:ind w:left="720"/>
        <w:jc w:val="both"/>
        <w:rPr>
          <w:rFonts w:ascii="Verdana" w:hAnsi="Verdana"/>
          <w:i/>
          <w:iCs/>
          <w:sz w:val="20"/>
          <w:szCs w:val="20"/>
        </w:rPr>
      </w:pPr>
      <w:r>
        <w:t>    </w:t>
      </w:r>
      <w:hyperlink r:id="rId11" w:history="1">
        <w:r>
          <w:rPr>
            <w:rStyle w:val="Lienhypertexte"/>
            <w:rFonts w:ascii="Verdana" w:hAnsi="Verdana"/>
            <w:i/>
            <w:iCs/>
            <w:sz w:val="20"/>
            <w:szCs w:val="20"/>
          </w:rPr>
          <w:t>https://www.economie.gouv.fr/fait-maison</w:t>
        </w:r>
      </w:hyperlink>
      <w:r>
        <w:rPr>
          <w:rFonts w:ascii="Verdana" w:hAnsi="Verdana"/>
          <w:i/>
          <w:iCs/>
          <w:sz w:val="20"/>
          <w:szCs w:val="20"/>
        </w:rPr>
        <w:t xml:space="preserve"> </w:t>
      </w:r>
    </w:p>
    <w:p w:rsidR="00D71AD7" w:rsidRDefault="00187A1C" w:rsidP="005C292B">
      <w:pPr>
        <w:spacing w:before="240"/>
        <w:jc w:val="both"/>
        <w:rPr>
          <w:rFonts w:ascii="Verdana" w:hAnsi="Verdana"/>
          <w:sz w:val="20"/>
          <w:szCs w:val="20"/>
        </w:rPr>
      </w:pPr>
      <w:r>
        <w:sym w:font="Webdings" w:char="F034"/>
      </w:r>
      <w:r>
        <w:t xml:space="preserve"> </w:t>
      </w:r>
      <w:r w:rsidRPr="00187A1C">
        <w:rPr>
          <w:rFonts w:ascii="Verdana" w:hAnsi="Verdana"/>
          <w:sz w:val="20"/>
          <w:szCs w:val="20"/>
        </w:rPr>
        <w:t xml:space="preserve">à afficher </w:t>
      </w:r>
      <w:r w:rsidR="00D61AE8">
        <w:rPr>
          <w:rFonts w:ascii="Verdana" w:hAnsi="Verdana"/>
          <w:sz w:val="20"/>
          <w:szCs w:val="20"/>
        </w:rPr>
        <w:t>l</w:t>
      </w:r>
      <w:r w:rsidR="00D71AD7" w:rsidRPr="00187A1C">
        <w:rPr>
          <w:rFonts w:ascii="Verdana" w:hAnsi="Verdana"/>
          <w:sz w:val="20"/>
          <w:szCs w:val="20"/>
        </w:rPr>
        <w:t xml:space="preserve">a labellisation </w:t>
      </w:r>
      <w:r w:rsidR="00D61AE8">
        <w:rPr>
          <w:rFonts w:ascii="Verdana" w:hAnsi="Verdana"/>
          <w:sz w:val="20"/>
          <w:szCs w:val="20"/>
        </w:rPr>
        <w:t xml:space="preserve">de mon établissement </w:t>
      </w:r>
      <w:r w:rsidR="00D71AD7" w:rsidRPr="00187A1C">
        <w:rPr>
          <w:rFonts w:ascii="Verdana" w:hAnsi="Verdana"/>
          <w:sz w:val="20"/>
          <w:szCs w:val="20"/>
        </w:rPr>
        <w:t xml:space="preserve">en apposant une </w:t>
      </w:r>
      <w:r w:rsidR="00F3678F">
        <w:rPr>
          <w:rFonts w:ascii="Verdana" w:hAnsi="Verdana"/>
          <w:b/>
          <w:sz w:val="20"/>
          <w:szCs w:val="20"/>
        </w:rPr>
        <w:t>signature « Viva Leonardo D</w:t>
      </w:r>
      <w:r w:rsidR="00D71AD7" w:rsidRPr="005C5989">
        <w:rPr>
          <w:rFonts w:ascii="Verdana" w:hAnsi="Verdana"/>
          <w:b/>
          <w:sz w:val="20"/>
          <w:szCs w:val="20"/>
        </w:rPr>
        <w:t>a Vinci </w:t>
      </w:r>
      <w:r w:rsidR="00D61AE8">
        <w:rPr>
          <w:rFonts w:ascii="Verdana" w:hAnsi="Verdana"/>
          <w:b/>
          <w:sz w:val="20"/>
          <w:szCs w:val="20"/>
        </w:rPr>
        <w:t>2019</w:t>
      </w:r>
      <w:r w:rsidR="00D61AE8" w:rsidRPr="00D61AE8">
        <w:rPr>
          <w:rFonts w:ascii="Verdana" w:hAnsi="Verdana"/>
          <w:sz w:val="20"/>
          <w:szCs w:val="20"/>
        </w:rPr>
        <w:t xml:space="preserve"> </w:t>
      </w:r>
      <w:r w:rsidR="00D61AE8" w:rsidRPr="00D61AE8">
        <w:rPr>
          <w:rFonts w:ascii="Verdana" w:hAnsi="Verdana"/>
          <w:b/>
          <w:sz w:val="20"/>
          <w:szCs w:val="20"/>
        </w:rPr>
        <w:t>– 500 ans de Rena</w:t>
      </w:r>
      <w:bookmarkStart w:id="1" w:name="_GoBack"/>
      <w:bookmarkEnd w:id="1"/>
      <w:r w:rsidR="00D61AE8" w:rsidRPr="00D61AE8">
        <w:rPr>
          <w:rFonts w:ascii="Verdana" w:hAnsi="Verdana"/>
          <w:b/>
          <w:sz w:val="20"/>
          <w:szCs w:val="20"/>
        </w:rPr>
        <w:t>issance(s]</w:t>
      </w:r>
      <w:r w:rsidR="00D61AE8">
        <w:rPr>
          <w:rFonts w:ascii="Verdana" w:hAnsi="Verdana"/>
          <w:sz w:val="20"/>
          <w:szCs w:val="20"/>
        </w:rPr>
        <w:t xml:space="preserve"> »</w:t>
      </w:r>
      <w:r w:rsidR="00D71AD7" w:rsidRPr="005C5989">
        <w:rPr>
          <w:rFonts w:ascii="Verdana" w:hAnsi="Verdana"/>
          <w:b/>
          <w:sz w:val="20"/>
          <w:szCs w:val="20"/>
        </w:rPr>
        <w:t> »</w:t>
      </w:r>
      <w:r w:rsidR="00D71AD7" w:rsidRPr="00187A1C">
        <w:rPr>
          <w:rFonts w:ascii="Verdana" w:hAnsi="Verdana"/>
          <w:sz w:val="20"/>
          <w:szCs w:val="20"/>
        </w:rPr>
        <w:t xml:space="preserve"> fournie par la Région </w:t>
      </w:r>
      <w:r w:rsidR="00D61AE8">
        <w:rPr>
          <w:rFonts w:ascii="Verdana" w:hAnsi="Verdana"/>
          <w:sz w:val="20"/>
          <w:szCs w:val="20"/>
        </w:rPr>
        <w:t xml:space="preserve">Centre-Val de Loire </w:t>
      </w:r>
      <w:r w:rsidR="00D71AD7" w:rsidRPr="00187A1C">
        <w:rPr>
          <w:rFonts w:ascii="Verdana" w:hAnsi="Verdana"/>
          <w:sz w:val="20"/>
          <w:szCs w:val="20"/>
        </w:rPr>
        <w:t xml:space="preserve">dans les conditions de visibilité indiquées par la charte graphique associée. Cette signature </w:t>
      </w:r>
      <w:r w:rsidR="005C5989">
        <w:rPr>
          <w:rFonts w:ascii="Verdana" w:hAnsi="Verdana"/>
          <w:sz w:val="20"/>
          <w:szCs w:val="20"/>
        </w:rPr>
        <w:t>sera</w:t>
      </w:r>
      <w:r w:rsidR="00D71AD7" w:rsidRPr="00187A1C">
        <w:rPr>
          <w:rFonts w:ascii="Verdana" w:hAnsi="Verdana"/>
          <w:sz w:val="20"/>
          <w:szCs w:val="20"/>
        </w:rPr>
        <w:t xml:space="preserve"> apposée sur l’ensemble des outils de communication créés par le porteur pour le projet labellisé.</w:t>
      </w:r>
      <w:r w:rsidR="00D71AD7" w:rsidRPr="00D71AD7">
        <w:rPr>
          <w:rFonts w:ascii="Verdana" w:hAnsi="Verdana"/>
          <w:sz w:val="20"/>
          <w:szCs w:val="20"/>
        </w:rPr>
        <w:t xml:space="preserve"> </w:t>
      </w:r>
    </w:p>
    <w:p w:rsidR="00D71AD7" w:rsidRPr="00FB0125" w:rsidRDefault="007C0FF9" w:rsidP="00D71AD7">
      <w:pPr>
        <w:widowControl w:val="0"/>
        <w:pBdr>
          <w:bottom w:val="single" w:sz="4" w:space="1" w:color="000000"/>
        </w:pBdr>
        <w:spacing w:after="0" w:line="240" w:lineRule="auto"/>
        <w:jc w:val="both"/>
        <w:rPr>
          <w:rFonts w:ascii="Verdana" w:hAnsi="Verdana"/>
          <w:b/>
          <w:sz w:val="20"/>
          <w:szCs w:val="20"/>
        </w:rPr>
      </w:pPr>
      <w:r>
        <w:rPr>
          <w:b/>
          <w:sz w:val="20"/>
          <w:szCs w:val="20"/>
        </w:rPr>
        <w:sym w:font="Wingdings 2" w:char="F076"/>
      </w:r>
      <w:r w:rsidR="00D71AD7" w:rsidRPr="00FB0125">
        <w:rPr>
          <w:rFonts w:ascii="Verdana" w:hAnsi="Verdana"/>
          <w:b/>
          <w:sz w:val="20"/>
          <w:szCs w:val="20"/>
        </w:rPr>
        <w:t xml:space="preserve"> Engagements de la Région Centr</w:t>
      </w:r>
      <w:r w:rsidR="006C57DA">
        <w:rPr>
          <w:rFonts w:ascii="Verdana" w:hAnsi="Verdana"/>
          <w:b/>
          <w:sz w:val="20"/>
          <w:szCs w:val="20"/>
        </w:rPr>
        <w:t>e-Val de Loire :</w:t>
      </w:r>
    </w:p>
    <w:p w:rsidR="00D71AD7" w:rsidRPr="00FB0125" w:rsidRDefault="00D71AD7" w:rsidP="00D71AD7">
      <w:pPr>
        <w:widowControl w:val="0"/>
        <w:spacing w:after="0" w:line="240" w:lineRule="auto"/>
        <w:jc w:val="both"/>
        <w:rPr>
          <w:rFonts w:ascii="Verdana" w:hAnsi="Verdana"/>
          <w:b/>
          <w:sz w:val="20"/>
          <w:szCs w:val="20"/>
        </w:rPr>
      </w:pPr>
    </w:p>
    <w:p w:rsidR="00D71AD7" w:rsidRPr="00D71AD7" w:rsidRDefault="00D71AD7" w:rsidP="00D71AD7">
      <w:pPr>
        <w:widowControl w:val="0"/>
        <w:spacing w:after="0" w:line="240" w:lineRule="auto"/>
        <w:ind w:firstLine="709"/>
        <w:jc w:val="both"/>
        <w:rPr>
          <w:rFonts w:ascii="Verdana" w:hAnsi="Verdana"/>
          <w:sz w:val="20"/>
          <w:szCs w:val="20"/>
        </w:rPr>
      </w:pPr>
      <w:r w:rsidRPr="00D71AD7">
        <w:rPr>
          <w:rFonts w:ascii="Verdana" w:hAnsi="Verdana"/>
          <w:sz w:val="20"/>
          <w:szCs w:val="20"/>
        </w:rPr>
        <w:t>La communication générale sur l’année événementielle est coordonnée par la Région, en lien avec les prestataires qu’elle a labellisés</w:t>
      </w:r>
      <w:r>
        <w:rPr>
          <w:rFonts w:ascii="Verdana" w:hAnsi="Verdana"/>
          <w:sz w:val="20"/>
          <w:szCs w:val="20"/>
        </w:rPr>
        <w:t>.</w:t>
      </w:r>
    </w:p>
    <w:p w:rsidR="00D71AD7" w:rsidRPr="00D71AD7" w:rsidRDefault="00D71AD7" w:rsidP="00D71AD7">
      <w:pPr>
        <w:widowControl w:val="0"/>
        <w:spacing w:after="0" w:line="240" w:lineRule="auto"/>
        <w:ind w:left="644"/>
        <w:jc w:val="both"/>
        <w:rPr>
          <w:rFonts w:ascii="Verdana" w:hAnsi="Verdana"/>
          <w:sz w:val="20"/>
          <w:szCs w:val="20"/>
        </w:rPr>
      </w:pPr>
      <w:r w:rsidRPr="00D71AD7">
        <w:rPr>
          <w:rFonts w:ascii="Verdana" w:hAnsi="Verdana"/>
          <w:sz w:val="20"/>
          <w:szCs w:val="20"/>
        </w:rPr>
        <w:t xml:space="preserve"> </w:t>
      </w:r>
    </w:p>
    <w:p w:rsidR="00D71AD7" w:rsidRPr="001965F3" w:rsidRDefault="00D71AD7" w:rsidP="00DC3981">
      <w:pPr>
        <w:widowControl w:val="0"/>
        <w:spacing w:after="0" w:line="240" w:lineRule="auto"/>
        <w:ind w:firstLine="709"/>
        <w:jc w:val="both"/>
        <w:rPr>
          <w:rFonts w:ascii="Verdana" w:hAnsi="Verdana"/>
          <w:sz w:val="20"/>
          <w:szCs w:val="20"/>
        </w:rPr>
      </w:pPr>
      <w:r w:rsidRPr="00D71AD7">
        <w:rPr>
          <w:rFonts w:ascii="Verdana" w:hAnsi="Verdana"/>
          <w:sz w:val="20"/>
          <w:szCs w:val="20"/>
        </w:rPr>
        <w:t xml:space="preserve">La Région </w:t>
      </w:r>
      <w:r w:rsidR="00FD01FD">
        <w:rPr>
          <w:rFonts w:ascii="Verdana" w:hAnsi="Verdana"/>
          <w:sz w:val="20"/>
          <w:szCs w:val="20"/>
        </w:rPr>
        <w:t>s’engage à </w:t>
      </w:r>
      <w:r w:rsidR="000400C8">
        <w:rPr>
          <w:rFonts w:ascii="Verdana" w:hAnsi="Verdana"/>
          <w:sz w:val="20"/>
          <w:szCs w:val="20"/>
        </w:rPr>
        <w:t>valoriser</w:t>
      </w:r>
      <w:r w:rsidRPr="001965F3">
        <w:rPr>
          <w:rFonts w:ascii="Verdana" w:hAnsi="Verdana"/>
          <w:sz w:val="20"/>
          <w:szCs w:val="20"/>
        </w:rPr>
        <w:t>, tout au long de l’année, les restaurateurs labellisés, sur les différents outils déployés à l’échelle locale, régionale, nationale ou internationale</w:t>
      </w:r>
      <w:r w:rsidR="001965F3" w:rsidRPr="001965F3">
        <w:rPr>
          <w:rFonts w:ascii="Verdana" w:hAnsi="Verdana"/>
          <w:sz w:val="20"/>
          <w:szCs w:val="20"/>
        </w:rPr>
        <w:t xml:space="preserve">, dont </w:t>
      </w:r>
      <w:r w:rsidRPr="001965F3">
        <w:rPr>
          <w:rFonts w:ascii="Verdana" w:hAnsi="Verdana"/>
          <w:sz w:val="20"/>
          <w:szCs w:val="20"/>
        </w:rPr>
        <w:t>:</w:t>
      </w:r>
    </w:p>
    <w:p w:rsidR="00D71AD7" w:rsidRPr="00FB0125" w:rsidRDefault="001965F3" w:rsidP="00D71AD7">
      <w:pPr>
        <w:widowControl w:val="0"/>
        <w:numPr>
          <w:ilvl w:val="1"/>
          <w:numId w:val="3"/>
        </w:numPr>
        <w:spacing w:after="0" w:line="240" w:lineRule="auto"/>
        <w:jc w:val="both"/>
        <w:rPr>
          <w:rFonts w:ascii="Verdana" w:hAnsi="Verdana"/>
          <w:sz w:val="20"/>
          <w:szCs w:val="20"/>
        </w:rPr>
      </w:pPr>
      <w:r w:rsidRPr="007E1C1F">
        <w:rPr>
          <w:rFonts w:ascii="Verdana" w:hAnsi="Verdana"/>
          <w:b/>
          <w:sz w:val="20"/>
          <w:szCs w:val="20"/>
        </w:rPr>
        <w:t>le site I</w:t>
      </w:r>
      <w:r w:rsidR="00D71AD7" w:rsidRPr="007E1C1F">
        <w:rPr>
          <w:rFonts w:ascii="Verdana" w:hAnsi="Verdana"/>
          <w:b/>
          <w:sz w:val="20"/>
          <w:szCs w:val="20"/>
        </w:rPr>
        <w:t>nternet dédié</w:t>
      </w:r>
      <w:r w:rsidR="00D71AD7" w:rsidRPr="00FB0125">
        <w:rPr>
          <w:rFonts w:ascii="Verdana" w:hAnsi="Verdana"/>
          <w:sz w:val="20"/>
          <w:szCs w:val="20"/>
        </w:rPr>
        <w:t xml:space="preserve"> </w:t>
      </w:r>
      <w:hyperlink r:id="rId12" w:history="1">
        <w:r w:rsidR="00D71AD7" w:rsidRPr="00FB0125">
          <w:rPr>
            <w:rStyle w:val="Lienhypertexte"/>
            <w:rFonts w:ascii="Verdana" w:hAnsi="Verdana"/>
            <w:sz w:val="20"/>
            <w:szCs w:val="20"/>
          </w:rPr>
          <w:t>https://www.vivadavinci2019.fr/</w:t>
        </w:r>
      </w:hyperlink>
      <w:r w:rsidR="00D71AD7" w:rsidRPr="00FB0125">
        <w:rPr>
          <w:rFonts w:ascii="Verdana" w:hAnsi="Verdana"/>
          <w:sz w:val="20"/>
          <w:szCs w:val="20"/>
        </w:rPr>
        <w:t> ;</w:t>
      </w:r>
    </w:p>
    <w:p w:rsidR="00D71AD7" w:rsidRPr="00FB0125" w:rsidRDefault="000400C8" w:rsidP="00D71AD7">
      <w:pPr>
        <w:widowControl w:val="0"/>
        <w:numPr>
          <w:ilvl w:val="1"/>
          <w:numId w:val="3"/>
        </w:numPr>
        <w:spacing w:after="0" w:line="240" w:lineRule="auto"/>
        <w:jc w:val="both"/>
        <w:rPr>
          <w:rFonts w:ascii="Verdana" w:hAnsi="Verdana"/>
          <w:sz w:val="20"/>
          <w:szCs w:val="20"/>
        </w:rPr>
      </w:pPr>
      <w:r>
        <w:rPr>
          <w:rFonts w:ascii="Verdana" w:hAnsi="Verdana"/>
          <w:sz w:val="20"/>
          <w:szCs w:val="20"/>
        </w:rPr>
        <w:t>le</w:t>
      </w:r>
      <w:r w:rsidR="001965F3">
        <w:rPr>
          <w:rFonts w:ascii="Verdana" w:hAnsi="Verdana"/>
          <w:sz w:val="20"/>
          <w:szCs w:val="20"/>
        </w:rPr>
        <w:t xml:space="preserve"> </w:t>
      </w:r>
      <w:r w:rsidR="00D71AD7" w:rsidRPr="00FB0125">
        <w:rPr>
          <w:rFonts w:ascii="Verdana" w:hAnsi="Verdana"/>
          <w:sz w:val="20"/>
          <w:szCs w:val="20"/>
        </w:rPr>
        <w:t>dossier</w:t>
      </w:r>
      <w:r>
        <w:rPr>
          <w:rFonts w:ascii="Verdana" w:hAnsi="Verdana"/>
          <w:sz w:val="20"/>
          <w:szCs w:val="20"/>
        </w:rPr>
        <w:t xml:space="preserve"> d</w:t>
      </w:r>
      <w:r w:rsidR="00D71AD7" w:rsidRPr="00FB0125">
        <w:rPr>
          <w:rFonts w:ascii="Verdana" w:hAnsi="Verdana"/>
          <w:sz w:val="20"/>
          <w:szCs w:val="20"/>
        </w:rPr>
        <w:t>e presse </w:t>
      </w:r>
      <w:r>
        <w:rPr>
          <w:rFonts w:ascii="Verdana" w:hAnsi="Verdana"/>
          <w:sz w:val="20"/>
          <w:szCs w:val="20"/>
        </w:rPr>
        <w:t xml:space="preserve">« Un goût de Renaissance » </w:t>
      </w:r>
      <w:r w:rsidR="00D71AD7" w:rsidRPr="00FB0125">
        <w:rPr>
          <w:rFonts w:ascii="Verdana" w:hAnsi="Verdana"/>
          <w:sz w:val="20"/>
          <w:szCs w:val="20"/>
        </w:rPr>
        <w:t>;</w:t>
      </w:r>
    </w:p>
    <w:p w:rsidR="00D71AD7" w:rsidRPr="00FB0125" w:rsidRDefault="001965F3" w:rsidP="00D71AD7">
      <w:pPr>
        <w:widowControl w:val="0"/>
        <w:numPr>
          <w:ilvl w:val="1"/>
          <w:numId w:val="3"/>
        </w:numPr>
        <w:spacing w:after="0" w:line="240" w:lineRule="auto"/>
        <w:jc w:val="both"/>
        <w:rPr>
          <w:rFonts w:ascii="Verdana" w:hAnsi="Verdana"/>
          <w:sz w:val="20"/>
          <w:szCs w:val="20"/>
        </w:rPr>
      </w:pPr>
      <w:r w:rsidRPr="007E1C1F">
        <w:rPr>
          <w:rFonts w:ascii="Verdana" w:hAnsi="Verdana"/>
          <w:b/>
          <w:sz w:val="20"/>
          <w:szCs w:val="20"/>
        </w:rPr>
        <w:t>des</w:t>
      </w:r>
      <w:r w:rsidR="00D71AD7" w:rsidRPr="007E1C1F">
        <w:rPr>
          <w:rFonts w:ascii="Verdana" w:hAnsi="Verdana"/>
          <w:b/>
          <w:sz w:val="20"/>
          <w:szCs w:val="20"/>
        </w:rPr>
        <w:t xml:space="preserve"> média</w:t>
      </w:r>
      <w:r w:rsidRPr="007E1C1F">
        <w:rPr>
          <w:rFonts w:ascii="Verdana" w:hAnsi="Verdana"/>
          <w:b/>
          <w:sz w:val="20"/>
          <w:szCs w:val="20"/>
        </w:rPr>
        <w:t>s</w:t>
      </w:r>
      <w:r w:rsidR="00D71AD7" w:rsidRPr="007E1C1F">
        <w:rPr>
          <w:rFonts w:ascii="Verdana" w:hAnsi="Verdana"/>
          <w:b/>
          <w:sz w:val="20"/>
          <w:szCs w:val="20"/>
        </w:rPr>
        <w:t xml:space="preserve"> soci</w:t>
      </w:r>
      <w:r w:rsidRPr="007E1C1F">
        <w:rPr>
          <w:rFonts w:ascii="Verdana" w:hAnsi="Verdana"/>
          <w:b/>
          <w:sz w:val="20"/>
          <w:szCs w:val="20"/>
        </w:rPr>
        <w:t xml:space="preserve">aux, </w:t>
      </w:r>
      <w:r w:rsidR="00D71AD7" w:rsidRPr="007E1C1F">
        <w:rPr>
          <w:rFonts w:ascii="Verdana" w:hAnsi="Verdana"/>
          <w:b/>
          <w:sz w:val="20"/>
          <w:szCs w:val="20"/>
        </w:rPr>
        <w:t>dont la page Facebook des restaurateurs du Centre-Val de Loire</w:t>
      </w:r>
      <w:r w:rsidR="00D71AD7" w:rsidRPr="00FB0125">
        <w:rPr>
          <w:rFonts w:ascii="Verdana" w:hAnsi="Verdana"/>
          <w:sz w:val="20"/>
          <w:szCs w:val="20"/>
        </w:rPr>
        <w:t xml:space="preserve"> </w:t>
      </w:r>
      <w:hyperlink r:id="rId13" w:history="1">
        <w:r w:rsidR="00D71AD7" w:rsidRPr="00FB0125">
          <w:rPr>
            <w:rStyle w:val="Lienhypertexte"/>
            <w:rFonts w:ascii="Verdana" w:hAnsi="Verdana"/>
            <w:sz w:val="20"/>
            <w:szCs w:val="20"/>
          </w:rPr>
          <w:t>https://www.facebook.com/RestaurateursCVDL/</w:t>
        </w:r>
      </w:hyperlink>
    </w:p>
    <w:p w:rsidR="00D71AD7" w:rsidRDefault="00D71AD7" w:rsidP="001965F3">
      <w:pPr>
        <w:widowControl w:val="0"/>
        <w:spacing w:after="0" w:line="240" w:lineRule="auto"/>
        <w:ind w:left="1440"/>
        <w:jc w:val="both"/>
        <w:rPr>
          <w:rFonts w:ascii="Verdana" w:hAnsi="Verdana"/>
          <w:sz w:val="20"/>
          <w:szCs w:val="20"/>
        </w:rPr>
      </w:pPr>
    </w:p>
    <w:p w:rsidR="006020CC" w:rsidRPr="00366899" w:rsidRDefault="007C0FF9">
      <w:pPr>
        <w:pBdr>
          <w:bottom w:val="single" w:sz="4" w:space="1" w:color="000000"/>
        </w:pBdr>
        <w:rPr>
          <w:rFonts w:ascii="Verdana" w:hAnsi="Verdana"/>
          <w:b/>
          <w:sz w:val="20"/>
          <w:szCs w:val="20"/>
        </w:rPr>
      </w:pPr>
      <w:r>
        <w:rPr>
          <w:rFonts w:ascii="Verdana" w:hAnsi="Verdana"/>
          <w:b/>
          <w:sz w:val="20"/>
          <w:szCs w:val="20"/>
        </w:rPr>
        <w:sym w:font="Wingdings 2" w:char="F077"/>
      </w:r>
      <w:r w:rsidR="008511BB">
        <w:rPr>
          <w:rFonts w:ascii="Verdana" w:hAnsi="Verdana"/>
          <w:b/>
          <w:sz w:val="20"/>
          <w:szCs w:val="20"/>
        </w:rPr>
        <w:t xml:space="preserve"> </w:t>
      </w:r>
      <w:r w:rsidR="00B52844" w:rsidRPr="00366899">
        <w:rPr>
          <w:rFonts w:ascii="Verdana" w:hAnsi="Verdana"/>
          <w:b/>
          <w:sz w:val="20"/>
          <w:szCs w:val="20"/>
        </w:rPr>
        <w:t>Modalités d’engagement</w:t>
      </w:r>
      <w:r w:rsidR="00D8133B" w:rsidRPr="00366899">
        <w:rPr>
          <w:rFonts w:ascii="Verdana" w:hAnsi="Verdana"/>
          <w:b/>
          <w:sz w:val="20"/>
          <w:szCs w:val="20"/>
        </w:rPr>
        <w:t> :</w:t>
      </w:r>
    </w:p>
    <w:p w:rsidR="00D8133B" w:rsidRPr="00366899" w:rsidRDefault="00B52844" w:rsidP="00D8133B">
      <w:pPr>
        <w:ind w:firstLine="720"/>
        <w:jc w:val="both"/>
        <w:rPr>
          <w:rFonts w:ascii="Verdana" w:hAnsi="Verdana"/>
          <w:sz w:val="20"/>
          <w:szCs w:val="20"/>
        </w:rPr>
      </w:pPr>
      <w:r w:rsidRPr="00366899">
        <w:rPr>
          <w:rFonts w:ascii="Verdana" w:hAnsi="Verdana"/>
          <w:sz w:val="20"/>
          <w:szCs w:val="20"/>
        </w:rPr>
        <w:t xml:space="preserve">Le </w:t>
      </w:r>
      <w:r w:rsidR="000400C8">
        <w:rPr>
          <w:rFonts w:ascii="Verdana" w:hAnsi="Verdana"/>
          <w:sz w:val="20"/>
          <w:szCs w:val="20"/>
        </w:rPr>
        <w:t xml:space="preserve">restaurateur </w:t>
      </w:r>
      <w:r w:rsidRPr="00366899">
        <w:rPr>
          <w:rFonts w:ascii="Verdana" w:hAnsi="Verdana"/>
          <w:sz w:val="20"/>
          <w:szCs w:val="20"/>
        </w:rPr>
        <w:t>devra communiquer</w:t>
      </w:r>
      <w:r w:rsidR="00D8133B" w:rsidRPr="00366899">
        <w:rPr>
          <w:rFonts w:ascii="Verdana" w:hAnsi="Verdana"/>
          <w:sz w:val="20"/>
          <w:szCs w:val="20"/>
        </w:rPr>
        <w:t>,</w:t>
      </w:r>
      <w:r w:rsidRPr="00366899">
        <w:rPr>
          <w:rFonts w:ascii="Verdana" w:hAnsi="Verdana"/>
          <w:sz w:val="20"/>
          <w:szCs w:val="20"/>
        </w:rPr>
        <w:t xml:space="preserve"> </w:t>
      </w:r>
      <w:r w:rsidR="00B02844">
        <w:rPr>
          <w:rFonts w:ascii="Verdana" w:hAnsi="Verdana"/>
          <w:sz w:val="20"/>
          <w:szCs w:val="20"/>
        </w:rPr>
        <w:t>à l’appui de</w:t>
      </w:r>
      <w:r w:rsidRPr="00366899">
        <w:rPr>
          <w:rFonts w:ascii="Verdana" w:hAnsi="Verdana"/>
          <w:sz w:val="20"/>
          <w:szCs w:val="20"/>
        </w:rPr>
        <w:t xml:space="preserve"> la charte signée</w:t>
      </w:r>
      <w:r w:rsidR="00D8133B" w:rsidRPr="00366899">
        <w:rPr>
          <w:rFonts w:ascii="Verdana" w:hAnsi="Verdana"/>
          <w:sz w:val="20"/>
          <w:szCs w:val="20"/>
        </w:rPr>
        <w:t>,</w:t>
      </w:r>
      <w:r w:rsidRPr="00366899">
        <w:rPr>
          <w:rFonts w:ascii="Verdana" w:hAnsi="Verdana"/>
          <w:sz w:val="20"/>
          <w:szCs w:val="20"/>
        </w:rPr>
        <w:t xml:space="preserve"> la </w:t>
      </w:r>
      <w:r w:rsidR="00B02844">
        <w:rPr>
          <w:rFonts w:ascii="Verdana" w:hAnsi="Verdana"/>
          <w:sz w:val="20"/>
          <w:szCs w:val="20"/>
        </w:rPr>
        <w:t>liste des menu(s) et/ou plats qu’il proposera à sa clientèle</w:t>
      </w:r>
      <w:r w:rsidR="000400C8">
        <w:rPr>
          <w:rFonts w:ascii="Verdana" w:hAnsi="Verdana"/>
          <w:sz w:val="20"/>
          <w:szCs w:val="20"/>
        </w:rPr>
        <w:t>,</w:t>
      </w:r>
      <w:r w:rsidR="001965F3">
        <w:rPr>
          <w:rFonts w:ascii="Verdana" w:hAnsi="Verdana"/>
          <w:sz w:val="20"/>
          <w:szCs w:val="20"/>
        </w:rPr>
        <w:t xml:space="preserve"> </w:t>
      </w:r>
      <w:r w:rsidRPr="00366899">
        <w:rPr>
          <w:rFonts w:ascii="Verdana" w:hAnsi="Verdana"/>
          <w:sz w:val="20"/>
          <w:szCs w:val="20"/>
        </w:rPr>
        <w:t xml:space="preserve">pour validation </w:t>
      </w:r>
      <w:r w:rsidR="000400C8">
        <w:rPr>
          <w:rFonts w:ascii="Verdana" w:hAnsi="Verdana"/>
          <w:sz w:val="20"/>
          <w:szCs w:val="20"/>
        </w:rPr>
        <w:t>pa</w:t>
      </w:r>
      <w:r w:rsidRPr="00366899">
        <w:rPr>
          <w:rFonts w:ascii="Verdana" w:hAnsi="Verdana"/>
          <w:sz w:val="20"/>
          <w:szCs w:val="20"/>
        </w:rPr>
        <w:t xml:space="preserve">r la Région et </w:t>
      </w:r>
      <w:r w:rsidR="007E1C1F" w:rsidRPr="007E1C1F">
        <w:rPr>
          <w:rFonts w:ascii="Verdana" w:hAnsi="Verdana"/>
          <w:sz w:val="20"/>
          <w:szCs w:val="20"/>
        </w:rPr>
        <w:t>l’Institut Européen d’Histoire et des Cultures de l’Alimentation</w:t>
      </w:r>
      <w:r w:rsidR="007E1C1F" w:rsidRPr="00366899">
        <w:rPr>
          <w:rFonts w:ascii="Verdana" w:hAnsi="Verdana"/>
          <w:sz w:val="20"/>
          <w:szCs w:val="20"/>
        </w:rPr>
        <w:t xml:space="preserve"> </w:t>
      </w:r>
      <w:r w:rsidR="007E1C1F">
        <w:rPr>
          <w:rFonts w:ascii="Verdana" w:hAnsi="Verdana"/>
          <w:sz w:val="20"/>
          <w:szCs w:val="20"/>
        </w:rPr>
        <w:t>(</w:t>
      </w:r>
      <w:r w:rsidRPr="00366899">
        <w:rPr>
          <w:rFonts w:ascii="Verdana" w:hAnsi="Verdana"/>
          <w:sz w:val="20"/>
          <w:szCs w:val="20"/>
        </w:rPr>
        <w:t>IEHCA</w:t>
      </w:r>
      <w:r w:rsidR="007E1C1F">
        <w:rPr>
          <w:rFonts w:ascii="Verdana" w:hAnsi="Verdana"/>
          <w:sz w:val="20"/>
          <w:szCs w:val="20"/>
        </w:rPr>
        <w:t>)</w:t>
      </w:r>
      <w:r w:rsidRPr="00366899">
        <w:rPr>
          <w:rFonts w:ascii="Verdana" w:hAnsi="Verdana"/>
          <w:sz w:val="20"/>
          <w:szCs w:val="20"/>
        </w:rPr>
        <w:t xml:space="preserve">.  </w:t>
      </w:r>
    </w:p>
    <w:p w:rsidR="006020CC" w:rsidRPr="00AA27FC" w:rsidRDefault="00B52844" w:rsidP="00772DB7">
      <w:pPr>
        <w:widowControl w:val="0"/>
        <w:spacing w:after="0" w:line="240" w:lineRule="auto"/>
        <w:ind w:firstLine="644"/>
        <w:jc w:val="both"/>
        <w:rPr>
          <w:rFonts w:ascii="Verdana" w:hAnsi="Verdana"/>
          <w:b/>
          <w:sz w:val="20"/>
          <w:szCs w:val="20"/>
        </w:rPr>
      </w:pPr>
      <w:r w:rsidRPr="00AA27FC">
        <w:rPr>
          <w:rFonts w:ascii="Verdana" w:hAnsi="Verdana"/>
          <w:b/>
          <w:sz w:val="20"/>
          <w:szCs w:val="20"/>
        </w:rPr>
        <w:t xml:space="preserve">La validation </w:t>
      </w:r>
      <w:r w:rsidR="00772DB7" w:rsidRPr="00AA27FC">
        <w:rPr>
          <w:rFonts w:ascii="Verdana" w:hAnsi="Verdana"/>
          <w:b/>
          <w:sz w:val="20"/>
          <w:szCs w:val="20"/>
        </w:rPr>
        <w:t>par</w:t>
      </w:r>
      <w:r w:rsidRPr="00AA27FC">
        <w:rPr>
          <w:rFonts w:ascii="Verdana" w:hAnsi="Verdana"/>
          <w:b/>
          <w:sz w:val="20"/>
          <w:szCs w:val="20"/>
        </w:rPr>
        <w:t xml:space="preserve"> la Région et </w:t>
      </w:r>
      <w:r w:rsidR="007E1C1F" w:rsidRPr="00AA27FC">
        <w:rPr>
          <w:rFonts w:ascii="Verdana" w:hAnsi="Verdana"/>
          <w:b/>
          <w:sz w:val="20"/>
          <w:szCs w:val="20"/>
        </w:rPr>
        <w:t xml:space="preserve">l’IEHCA </w:t>
      </w:r>
      <w:r w:rsidRPr="00AA27FC">
        <w:rPr>
          <w:rFonts w:ascii="Verdana" w:hAnsi="Verdana"/>
          <w:b/>
          <w:sz w:val="20"/>
          <w:szCs w:val="20"/>
        </w:rPr>
        <w:t>entraîne</w:t>
      </w:r>
      <w:r w:rsidR="00B02844">
        <w:rPr>
          <w:rFonts w:ascii="Verdana" w:hAnsi="Verdana"/>
          <w:b/>
          <w:sz w:val="20"/>
          <w:szCs w:val="20"/>
        </w:rPr>
        <w:t>ra</w:t>
      </w:r>
      <w:r w:rsidRPr="00AA27FC">
        <w:rPr>
          <w:rFonts w:ascii="Verdana" w:hAnsi="Verdana"/>
          <w:b/>
          <w:sz w:val="20"/>
          <w:szCs w:val="20"/>
        </w:rPr>
        <w:t xml:space="preserve"> l’envoi des éléments de communication </w:t>
      </w:r>
      <w:r w:rsidR="00B02844">
        <w:rPr>
          <w:rFonts w:ascii="Verdana" w:hAnsi="Verdana"/>
          <w:b/>
          <w:sz w:val="20"/>
          <w:szCs w:val="20"/>
        </w:rPr>
        <w:t xml:space="preserve">(autocollants, prospectus,…) </w:t>
      </w:r>
      <w:r w:rsidRPr="00AA27FC">
        <w:rPr>
          <w:rFonts w:ascii="Verdana" w:hAnsi="Verdana"/>
          <w:b/>
          <w:sz w:val="20"/>
          <w:szCs w:val="20"/>
        </w:rPr>
        <w:t>et de la charte graphi</w:t>
      </w:r>
      <w:r w:rsidR="000400C8">
        <w:rPr>
          <w:rFonts w:ascii="Verdana" w:hAnsi="Verdana"/>
          <w:b/>
          <w:sz w:val="20"/>
          <w:szCs w:val="20"/>
        </w:rPr>
        <w:t>que associée à leur utilisation, ainsi que la charte d’engagement signée par la Région.</w:t>
      </w:r>
      <w:r w:rsidRPr="00AA27FC">
        <w:rPr>
          <w:rFonts w:ascii="Verdana" w:hAnsi="Verdana"/>
          <w:b/>
          <w:sz w:val="20"/>
          <w:szCs w:val="20"/>
        </w:rPr>
        <w:t xml:space="preserve"> </w:t>
      </w:r>
    </w:p>
    <w:p w:rsidR="00D64133" w:rsidRDefault="00D64133" w:rsidP="00D64133">
      <w:pPr>
        <w:spacing w:line="360" w:lineRule="auto"/>
        <w:jc w:val="center"/>
        <w:rPr>
          <w:noProof/>
          <w:w w:val="90"/>
          <w:lang w:eastAsia="fr-FR"/>
        </w:rPr>
      </w:pPr>
      <w:r>
        <w:rPr>
          <w:noProof/>
          <w:w w:val="90"/>
          <w:lang w:eastAsia="fr-FR"/>
        </w:rPr>
        <w:lastRenderedPageBreak/>
        <w:drawing>
          <wp:inline distT="0" distB="0" distL="0" distR="0" wp14:anchorId="110DD032" wp14:editId="59F8B5CD">
            <wp:extent cx="5759450" cy="7524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7">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BE58D3" w:rsidRDefault="00B52844" w:rsidP="008D5AE6">
      <w:pPr>
        <w:widowControl w:val="0"/>
        <w:spacing w:after="0" w:line="240" w:lineRule="auto"/>
        <w:ind w:firstLine="644"/>
        <w:jc w:val="both"/>
        <w:rPr>
          <w:rFonts w:ascii="Verdana" w:hAnsi="Verdana"/>
          <w:sz w:val="20"/>
          <w:szCs w:val="20"/>
          <w:lang w:eastAsia="fr-FR"/>
        </w:rPr>
      </w:pPr>
      <w:r w:rsidRPr="00FB0125">
        <w:rPr>
          <w:rFonts w:ascii="Verdana" w:hAnsi="Verdana"/>
          <w:sz w:val="20"/>
          <w:szCs w:val="20"/>
        </w:rPr>
        <w:t xml:space="preserve">Je suis </w:t>
      </w:r>
      <w:r w:rsidR="00502522">
        <w:rPr>
          <w:rFonts w:ascii="Verdana" w:hAnsi="Verdana"/>
          <w:sz w:val="20"/>
          <w:szCs w:val="20"/>
        </w:rPr>
        <w:t>R</w:t>
      </w:r>
      <w:r w:rsidRPr="00FB0125">
        <w:rPr>
          <w:rFonts w:ascii="Verdana" w:hAnsi="Verdana"/>
          <w:sz w:val="20"/>
          <w:szCs w:val="20"/>
        </w:rPr>
        <w:t>estaurateur</w:t>
      </w:r>
      <w:r w:rsidR="000A4E2B">
        <w:rPr>
          <w:rFonts w:ascii="Verdana" w:hAnsi="Verdana"/>
          <w:sz w:val="20"/>
          <w:szCs w:val="20"/>
        </w:rPr>
        <w:t xml:space="preserve"> </w:t>
      </w:r>
      <w:r w:rsidRPr="00FB0125">
        <w:rPr>
          <w:rFonts w:ascii="Verdana" w:hAnsi="Verdana"/>
          <w:sz w:val="20"/>
          <w:szCs w:val="20"/>
        </w:rPr>
        <w:t xml:space="preserve">en région </w:t>
      </w:r>
      <w:r w:rsidR="005C23FD">
        <w:rPr>
          <w:rFonts w:ascii="Verdana" w:hAnsi="Verdana"/>
          <w:sz w:val="20"/>
          <w:szCs w:val="20"/>
        </w:rPr>
        <w:t xml:space="preserve">Centre-Val de Loire </w:t>
      </w:r>
      <w:r w:rsidRPr="00FB0125">
        <w:rPr>
          <w:rFonts w:ascii="Verdana" w:hAnsi="Verdana"/>
          <w:sz w:val="20"/>
          <w:szCs w:val="20"/>
        </w:rPr>
        <w:t xml:space="preserve">et </w:t>
      </w:r>
      <w:r w:rsidR="005C23FD">
        <w:rPr>
          <w:rFonts w:ascii="Verdana" w:hAnsi="Verdana"/>
          <w:sz w:val="20"/>
          <w:szCs w:val="20"/>
        </w:rPr>
        <w:t xml:space="preserve">je </w:t>
      </w:r>
      <w:r w:rsidRPr="00FB0125">
        <w:rPr>
          <w:rFonts w:ascii="Verdana" w:hAnsi="Verdana"/>
          <w:sz w:val="20"/>
          <w:szCs w:val="20"/>
        </w:rPr>
        <w:t>souhaite m’engager dans la démarche </w:t>
      </w:r>
      <w:r w:rsidR="000400C8">
        <w:rPr>
          <w:rFonts w:ascii="Verdana" w:hAnsi="Verdana"/>
          <w:sz w:val="20"/>
          <w:szCs w:val="20"/>
        </w:rPr>
        <w:t xml:space="preserve">« Un goût de Renaissance » </w:t>
      </w:r>
      <w:r w:rsidRPr="00FB0125">
        <w:rPr>
          <w:rFonts w:ascii="Verdana" w:hAnsi="Verdana"/>
          <w:sz w:val="20"/>
          <w:szCs w:val="20"/>
        </w:rPr>
        <w:t xml:space="preserve">: </w:t>
      </w:r>
      <w:r w:rsidRPr="00FB0125">
        <w:rPr>
          <w:rFonts w:ascii="Verdana" w:hAnsi="Verdana"/>
          <w:sz w:val="20"/>
          <w:szCs w:val="20"/>
          <w:lang w:eastAsia="fr-FR"/>
        </w:rPr>
        <w:t xml:space="preserve"> </w:t>
      </w:r>
    </w:p>
    <w:p w:rsidR="00584207" w:rsidRDefault="00584207" w:rsidP="00F81AB6">
      <w:pPr>
        <w:spacing w:after="0" w:line="240" w:lineRule="auto"/>
        <w:jc w:val="both"/>
        <w:rPr>
          <w:rFonts w:ascii="Verdana" w:hAnsi="Verdana"/>
          <w:sz w:val="20"/>
          <w:szCs w:val="20"/>
        </w:rPr>
      </w:pPr>
      <w:r>
        <w:rPr>
          <w:rFonts w:ascii="Verdana" w:hAnsi="Verdana"/>
          <w:sz w:val="20"/>
          <w:szCs w:val="20"/>
        </w:rPr>
        <w:t>Nom et adresse du restaurant : ……………………………………………………………………………………………</w:t>
      </w:r>
    </w:p>
    <w:p w:rsidR="00584207" w:rsidRDefault="00584207" w:rsidP="00F81AB6">
      <w:pPr>
        <w:spacing w:after="0" w:line="240" w:lineRule="auto"/>
        <w:jc w:val="both"/>
        <w:rPr>
          <w:rFonts w:ascii="Verdana" w:hAnsi="Verdana"/>
          <w:sz w:val="20"/>
          <w:szCs w:val="20"/>
        </w:rPr>
      </w:pPr>
      <w:r>
        <w:rPr>
          <w:rFonts w:ascii="Verdana" w:hAnsi="Verdana"/>
          <w:sz w:val="20"/>
          <w:szCs w:val="20"/>
        </w:rPr>
        <w:t>…………………………………………………………………………………………………………………………………………………</w:t>
      </w:r>
    </w:p>
    <w:p w:rsidR="005C23FD" w:rsidRDefault="005C23FD" w:rsidP="00F81AB6">
      <w:pPr>
        <w:spacing w:after="0" w:line="240" w:lineRule="auto"/>
        <w:jc w:val="both"/>
        <w:rPr>
          <w:rFonts w:ascii="Verdana" w:hAnsi="Verdana"/>
          <w:sz w:val="20"/>
          <w:szCs w:val="20"/>
        </w:rPr>
      </w:pPr>
      <w:r>
        <w:rPr>
          <w:rFonts w:ascii="Verdana" w:hAnsi="Verdana"/>
          <w:sz w:val="20"/>
          <w:szCs w:val="20"/>
        </w:rPr>
        <w:t>…………………………………………………………………………………………………………………………………………………</w:t>
      </w:r>
    </w:p>
    <w:p w:rsidR="00584207" w:rsidRDefault="005C23FD" w:rsidP="00F81AB6">
      <w:pPr>
        <w:spacing w:after="0" w:line="240" w:lineRule="auto"/>
        <w:jc w:val="both"/>
        <w:rPr>
          <w:rFonts w:ascii="Verdana" w:hAnsi="Verdana"/>
          <w:sz w:val="20"/>
          <w:szCs w:val="20"/>
        </w:rPr>
      </w:pPr>
      <w:r>
        <w:rPr>
          <w:rFonts w:ascii="Verdana" w:hAnsi="Verdana"/>
          <w:sz w:val="20"/>
          <w:szCs w:val="20"/>
        </w:rPr>
        <w:sym w:font="Wingdings 2" w:char="F027"/>
      </w:r>
      <w:r>
        <w:rPr>
          <w:rFonts w:ascii="Verdana" w:hAnsi="Verdana"/>
          <w:sz w:val="20"/>
          <w:szCs w:val="20"/>
        </w:rPr>
        <w:t> </w:t>
      </w:r>
      <w:r w:rsidR="00963939">
        <w:rPr>
          <w:rFonts w:ascii="Verdana" w:hAnsi="Verdana"/>
          <w:sz w:val="20"/>
          <w:szCs w:val="20"/>
        </w:rPr>
        <w:t>fixe</w:t>
      </w:r>
      <w:r>
        <w:rPr>
          <w:rFonts w:ascii="Verdana" w:hAnsi="Verdana"/>
          <w:sz w:val="20"/>
          <w:szCs w:val="20"/>
        </w:rPr>
        <w:t>:</w:t>
      </w:r>
      <w:r w:rsidR="00963939">
        <w:rPr>
          <w:rFonts w:ascii="Verdana" w:hAnsi="Verdana"/>
          <w:sz w:val="20"/>
          <w:szCs w:val="20"/>
        </w:rPr>
        <w:t xml:space="preserve"> </w:t>
      </w:r>
      <w:r w:rsidR="00584207">
        <w:rPr>
          <w:rFonts w:ascii="Verdana" w:hAnsi="Verdana"/>
          <w:sz w:val="20"/>
          <w:szCs w:val="20"/>
        </w:rPr>
        <w:t>…………………………</w:t>
      </w:r>
      <w:r>
        <w:rPr>
          <w:rFonts w:ascii="Verdana" w:hAnsi="Verdana"/>
          <w:sz w:val="20"/>
          <w:szCs w:val="20"/>
        </w:rPr>
        <w:t xml:space="preserve">……………………… </w:t>
      </w:r>
      <w:r>
        <w:rPr>
          <w:rFonts w:ascii="Verdana" w:hAnsi="Verdana"/>
          <w:sz w:val="20"/>
          <w:szCs w:val="20"/>
        </w:rPr>
        <w:sym w:font="Wingdings 2" w:char="F028"/>
      </w:r>
      <w:r w:rsidR="00963939">
        <w:rPr>
          <w:rFonts w:ascii="Verdana" w:hAnsi="Verdana"/>
          <w:sz w:val="20"/>
          <w:szCs w:val="20"/>
        </w:rPr>
        <w:t xml:space="preserve"> portable : </w:t>
      </w:r>
      <w:r w:rsidR="00584207">
        <w:rPr>
          <w:rFonts w:ascii="Verdana" w:hAnsi="Verdana"/>
          <w:sz w:val="20"/>
          <w:szCs w:val="20"/>
        </w:rPr>
        <w:t>……………………………………………………………</w:t>
      </w:r>
    </w:p>
    <w:p w:rsidR="00584207" w:rsidRDefault="00584207" w:rsidP="00F81AB6">
      <w:pPr>
        <w:spacing w:after="0" w:line="240" w:lineRule="auto"/>
        <w:jc w:val="both"/>
        <w:rPr>
          <w:rFonts w:ascii="Verdana" w:hAnsi="Verdana"/>
          <w:sz w:val="20"/>
          <w:szCs w:val="20"/>
        </w:rPr>
      </w:pPr>
      <w:r>
        <w:rPr>
          <w:rFonts w:ascii="Verdana" w:hAnsi="Verdana"/>
          <w:sz w:val="20"/>
          <w:szCs w:val="20"/>
        </w:rPr>
        <w:t>Adresse mail : …………………………………………………………………………………………………………………………</w:t>
      </w:r>
    </w:p>
    <w:p w:rsidR="00584207" w:rsidRDefault="00584207" w:rsidP="00F81AB6">
      <w:pPr>
        <w:widowControl w:val="0"/>
        <w:spacing w:after="0" w:line="240" w:lineRule="auto"/>
        <w:jc w:val="both"/>
        <w:rPr>
          <w:rFonts w:ascii="Verdana" w:hAnsi="Verdana"/>
          <w:sz w:val="20"/>
          <w:szCs w:val="20"/>
        </w:rPr>
      </w:pPr>
      <w:r>
        <w:rPr>
          <w:rFonts w:ascii="Verdana" w:hAnsi="Verdana"/>
          <w:sz w:val="20"/>
          <w:szCs w:val="20"/>
        </w:rPr>
        <w:t>Site Internet : …………………………………………………………………………………………………………………………</w:t>
      </w:r>
    </w:p>
    <w:p w:rsidR="00C83337" w:rsidRDefault="00C83337" w:rsidP="00F81AB6">
      <w:pPr>
        <w:spacing w:after="0" w:line="240" w:lineRule="auto"/>
        <w:rPr>
          <w:rFonts w:ascii="Verdana" w:hAnsi="Verdana"/>
          <w:color w:val="000000"/>
          <w:sz w:val="20"/>
          <w:szCs w:val="20"/>
        </w:rPr>
      </w:pPr>
      <w:r w:rsidRPr="00FB0125">
        <w:rPr>
          <w:rFonts w:ascii="Verdana" w:hAnsi="Verdana"/>
          <w:color w:val="000000"/>
          <w:sz w:val="20"/>
          <w:szCs w:val="20"/>
        </w:rPr>
        <w:t xml:space="preserve">Prénom et nom </w:t>
      </w:r>
      <w:r>
        <w:rPr>
          <w:rFonts w:ascii="Verdana" w:hAnsi="Verdana"/>
          <w:color w:val="000000"/>
          <w:sz w:val="20"/>
          <w:szCs w:val="20"/>
        </w:rPr>
        <w:t xml:space="preserve">du restaurateur : </w:t>
      </w:r>
      <w:r w:rsidRPr="00FB0125">
        <w:rPr>
          <w:rFonts w:ascii="Verdana" w:hAnsi="Verdana"/>
          <w:color w:val="000000"/>
          <w:sz w:val="20"/>
          <w:szCs w:val="20"/>
        </w:rPr>
        <w:t>………………………………………………………………………………………</w:t>
      </w:r>
      <w:r>
        <w:rPr>
          <w:rFonts w:ascii="Verdana" w:hAnsi="Verdana"/>
          <w:color w:val="000000"/>
          <w:sz w:val="20"/>
          <w:szCs w:val="20"/>
        </w:rPr>
        <w:t>…</w:t>
      </w:r>
    </w:p>
    <w:p w:rsidR="000A4E2B" w:rsidRDefault="000A4E2B" w:rsidP="00F81AB6">
      <w:pPr>
        <w:widowControl w:val="0"/>
        <w:spacing w:after="0" w:line="240" w:lineRule="auto"/>
        <w:jc w:val="both"/>
        <w:rPr>
          <w:rFonts w:ascii="Verdana" w:hAnsi="Verdana"/>
          <w:color w:val="000000"/>
          <w:sz w:val="20"/>
          <w:szCs w:val="20"/>
        </w:rPr>
      </w:pPr>
      <w:r>
        <w:rPr>
          <w:rFonts w:ascii="Verdana" w:hAnsi="Verdana"/>
          <w:color w:val="000000"/>
          <w:sz w:val="20"/>
          <w:szCs w:val="20"/>
        </w:rPr>
        <w:t>Maître Restaurateur :    Oui</w:t>
      </w:r>
      <w:r>
        <w:rPr>
          <w:rFonts w:ascii="Verdana" w:hAnsi="Verdana"/>
          <w:color w:val="000000"/>
          <w:sz w:val="20"/>
          <w:szCs w:val="20"/>
        </w:rPr>
        <w:tab/>
      </w:r>
      <w:r>
        <w:rPr>
          <w:rFonts w:ascii="Verdana" w:hAnsi="Verdana"/>
          <w:color w:val="000000"/>
          <w:sz w:val="20"/>
          <w:szCs w:val="20"/>
        </w:rPr>
        <w:sym w:font="Wingdings 2" w:char="F0A3"/>
      </w:r>
      <w:r>
        <w:rPr>
          <w:rFonts w:ascii="Verdana" w:hAnsi="Verdana"/>
          <w:color w:val="000000"/>
          <w:sz w:val="20"/>
          <w:szCs w:val="20"/>
        </w:rPr>
        <w:t xml:space="preserve">          </w:t>
      </w:r>
      <w:r>
        <w:rPr>
          <w:rFonts w:ascii="Verdana" w:hAnsi="Verdana"/>
          <w:color w:val="000000"/>
          <w:sz w:val="20"/>
          <w:szCs w:val="20"/>
        </w:rPr>
        <w:tab/>
        <w:t xml:space="preserve">Non </w:t>
      </w:r>
      <w:r>
        <w:rPr>
          <w:rFonts w:ascii="Verdana" w:hAnsi="Verdana"/>
          <w:color w:val="000000"/>
          <w:sz w:val="20"/>
          <w:szCs w:val="20"/>
        </w:rPr>
        <w:sym w:font="Wingdings 2" w:char="F0A3"/>
      </w:r>
    </w:p>
    <w:p w:rsidR="003140B4" w:rsidRDefault="003140B4" w:rsidP="00F81AB6">
      <w:pPr>
        <w:spacing w:after="0" w:line="240" w:lineRule="auto"/>
        <w:rPr>
          <w:rFonts w:ascii="Verdana" w:hAnsi="Verdana"/>
          <w:color w:val="000000"/>
          <w:sz w:val="20"/>
          <w:szCs w:val="20"/>
        </w:rPr>
      </w:pPr>
      <w:r>
        <w:rPr>
          <w:rFonts w:ascii="Verdana" w:hAnsi="Verdana"/>
          <w:color w:val="000000"/>
          <w:sz w:val="20"/>
          <w:szCs w:val="20"/>
        </w:rPr>
        <w:t xml:space="preserve">Pour la période </w:t>
      </w:r>
      <w:r w:rsidR="00584207">
        <w:rPr>
          <w:rFonts w:ascii="Verdana" w:hAnsi="Verdana"/>
          <w:color w:val="000000"/>
          <w:sz w:val="20"/>
          <w:szCs w:val="20"/>
        </w:rPr>
        <w:t xml:space="preserve">* </w:t>
      </w:r>
      <w:r>
        <w:rPr>
          <w:rFonts w:ascii="Verdana" w:hAnsi="Verdana"/>
          <w:color w:val="000000"/>
          <w:sz w:val="20"/>
          <w:szCs w:val="20"/>
        </w:rPr>
        <w:t>du …………………………</w:t>
      </w:r>
      <w:r w:rsidR="00584207">
        <w:rPr>
          <w:rFonts w:ascii="Verdana" w:hAnsi="Verdana"/>
          <w:color w:val="000000"/>
          <w:sz w:val="20"/>
          <w:szCs w:val="20"/>
        </w:rPr>
        <w:t>…………………… au …………………………………………………</w:t>
      </w:r>
      <w:r>
        <w:rPr>
          <w:rFonts w:ascii="Verdana" w:hAnsi="Verdana"/>
          <w:color w:val="000000"/>
          <w:sz w:val="20"/>
          <w:szCs w:val="20"/>
        </w:rPr>
        <w:t>2019</w:t>
      </w:r>
    </w:p>
    <w:p w:rsidR="00584207" w:rsidRDefault="00584207" w:rsidP="007C7EE9">
      <w:pPr>
        <w:spacing w:line="240" w:lineRule="auto"/>
        <w:jc w:val="both"/>
        <w:rPr>
          <w:rFonts w:ascii="Verdana" w:hAnsi="Verdana"/>
          <w:i/>
          <w:color w:val="000000"/>
          <w:sz w:val="20"/>
          <w:szCs w:val="20"/>
        </w:rPr>
      </w:pPr>
      <w:r w:rsidRPr="00584207">
        <w:rPr>
          <w:rFonts w:ascii="Verdana" w:hAnsi="Verdana"/>
          <w:color w:val="000000"/>
          <w:sz w:val="20"/>
          <w:szCs w:val="20"/>
        </w:rPr>
        <w:t>* </w:t>
      </w:r>
      <w:r w:rsidRPr="00584207">
        <w:rPr>
          <w:rFonts w:ascii="Verdana" w:hAnsi="Verdana"/>
          <w:i/>
          <w:color w:val="000000"/>
          <w:sz w:val="20"/>
          <w:szCs w:val="20"/>
        </w:rPr>
        <w:t>:</w:t>
      </w:r>
      <w:r>
        <w:rPr>
          <w:rFonts w:ascii="Verdana" w:hAnsi="Verdana"/>
          <w:i/>
          <w:color w:val="000000"/>
          <w:sz w:val="20"/>
          <w:szCs w:val="20"/>
        </w:rPr>
        <w:t xml:space="preserve"> </w:t>
      </w:r>
      <w:r w:rsidRPr="00584207">
        <w:rPr>
          <w:rFonts w:ascii="Verdana" w:hAnsi="Verdana"/>
          <w:i/>
          <w:color w:val="000000"/>
          <w:sz w:val="20"/>
          <w:szCs w:val="20"/>
        </w:rPr>
        <w:t>menu et/ou plats proposés à chaque service (midi et/ou soir) sur la période minimale de mai à septembre inclus</w:t>
      </w:r>
      <w:r w:rsidR="009D043F">
        <w:rPr>
          <w:rFonts w:ascii="Verdana" w:hAnsi="Verdana"/>
          <w:i/>
          <w:color w:val="000000"/>
          <w:sz w:val="20"/>
          <w:szCs w:val="20"/>
        </w:rPr>
        <w:t xml:space="preserve"> ; </w:t>
      </w:r>
      <w:r w:rsidR="009D043F" w:rsidRPr="00962E1D">
        <w:rPr>
          <w:rFonts w:ascii="Verdana" w:hAnsi="Verdana"/>
          <w:i/>
          <w:color w:val="000000"/>
          <w:sz w:val="20"/>
          <w:szCs w:val="20"/>
        </w:rPr>
        <w:t>les restaurants qui proposeront une offre du 22 au 24 mars, à l’occasion de l’opération « Goût de France », seront valorisés sur le site de cette opération nationale.</w:t>
      </w:r>
    </w:p>
    <w:p w:rsidR="00D40697" w:rsidRPr="00B3099E" w:rsidRDefault="00D40697" w:rsidP="007C7EE9">
      <w:pPr>
        <w:pStyle w:val="Paragraphedeliste"/>
        <w:numPr>
          <w:ilvl w:val="0"/>
          <w:numId w:val="6"/>
        </w:numPr>
        <w:spacing w:line="240" w:lineRule="auto"/>
        <w:rPr>
          <w:rFonts w:ascii="Verdana" w:hAnsi="Verdana"/>
          <w:color w:val="000000"/>
          <w:sz w:val="20"/>
          <w:szCs w:val="20"/>
        </w:rPr>
      </w:pPr>
      <w:r w:rsidRPr="00B3099E">
        <w:rPr>
          <w:rFonts w:ascii="Verdana" w:hAnsi="Verdana"/>
          <w:color w:val="000000"/>
          <w:sz w:val="20"/>
          <w:szCs w:val="20"/>
        </w:rPr>
        <w:t>Pour le menu composé de :</w:t>
      </w:r>
      <w:r w:rsidR="005C0403">
        <w:rPr>
          <w:rFonts w:ascii="Verdana" w:hAnsi="Verdana"/>
          <w:color w:val="000000"/>
          <w:sz w:val="20"/>
          <w:szCs w:val="20"/>
        </w:rPr>
        <w:t xml:space="preserve"> </w:t>
      </w:r>
    </w:p>
    <w:tbl>
      <w:tblPr>
        <w:tblStyle w:val="Grilledutableau"/>
        <w:tblW w:w="0" w:type="auto"/>
        <w:jc w:val="center"/>
        <w:tblLook w:val="04A0" w:firstRow="1" w:lastRow="0" w:firstColumn="1" w:lastColumn="0" w:noHBand="0" w:noVBand="1"/>
      </w:tblPr>
      <w:tblGrid>
        <w:gridCol w:w="2303"/>
        <w:gridCol w:w="2303"/>
        <w:gridCol w:w="2303"/>
        <w:gridCol w:w="2303"/>
      </w:tblGrid>
      <w:tr w:rsidR="00D40697" w:rsidTr="00CF19D5">
        <w:trPr>
          <w:jc w:val="center"/>
        </w:trPr>
        <w:tc>
          <w:tcPr>
            <w:tcW w:w="2303" w:type="dxa"/>
            <w:tcBorders>
              <w:top w:val="nil"/>
              <w:left w:val="nil"/>
              <w:bottom w:val="single" w:sz="4" w:space="0" w:color="auto"/>
              <w:right w:val="single" w:sz="4" w:space="0" w:color="auto"/>
            </w:tcBorders>
          </w:tcPr>
          <w:p w:rsidR="00D40697" w:rsidRDefault="00D40697" w:rsidP="00D40697">
            <w:pPr>
              <w:spacing w:after="0" w:line="360" w:lineRule="auto"/>
              <w:rPr>
                <w:rFonts w:ascii="Verdana" w:hAnsi="Verdana"/>
                <w:color w:val="000000"/>
                <w:sz w:val="20"/>
                <w:szCs w:val="20"/>
              </w:rPr>
            </w:pPr>
          </w:p>
        </w:tc>
        <w:tc>
          <w:tcPr>
            <w:tcW w:w="2303" w:type="dxa"/>
            <w:tcBorders>
              <w:left w:val="single" w:sz="4" w:space="0" w:color="auto"/>
            </w:tcBorders>
            <w:shd w:val="pct10" w:color="auto" w:fill="auto"/>
          </w:tcPr>
          <w:p w:rsidR="00D40697" w:rsidRDefault="00D40697" w:rsidP="00FC1C9E">
            <w:pPr>
              <w:spacing w:after="0" w:line="360" w:lineRule="auto"/>
              <w:jc w:val="center"/>
              <w:rPr>
                <w:rFonts w:ascii="Verdana" w:hAnsi="Verdana"/>
                <w:color w:val="000000"/>
                <w:sz w:val="20"/>
                <w:szCs w:val="20"/>
              </w:rPr>
            </w:pPr>
            <w:r>
              <w:rPr>
                <w:rFonts w:ascii="Verdana" w:hAnsi="Verdana"/>
                <w:color w:val="000000"/>
                <w:sz w:val="20"/>
                <w:szCs w:val="20"/>
              </w:rPr>
              <w:t>Entrée</w:t>
            </w:r>
            <w:r w:rsidR="00CF19D5">
              <w:rPr>
                <w:rFonts w:ascii="Verdana" w:hAnsi="Verdana"/>
                <w:color w:val="000000"/>
                <w:sz w:val="20"/>
                <w:szCs w:val="20"/>
              </w:rPr>
              <w:t>(s)</w:t>
            </w:r>
            <w:r w:rsidR="005C0403">
              <w:rPr>
                <w:rFonts w:ascii="Verdana" w:hAnsi="Verdana"/>
                <w:color w:val="000000"/>
                <w:sz w:val="20"/>
                <w:szCs w:val="20"/>
              </w:rPr>
              <w:t>**</w:t>
            </w:r>
          </w:p>
        </w:tc>
        <w:tc>
          <w:tcPr>
            <w:tcW w:w="2303" w:type="dxa"/>
            <w:shd w:val="pct10" w:color="auto" w:fill="auto"/>
          </w:tcPr>
          <w:p w:rsidR="00D40697" w:rsidRDefault="00D40697" w:rsidP="00FC1C9E">
            <w:pPr>
              <w:spacing w:after="0" w:line="360" w:lineRule="auto"/>
              <w:jc w:val="center"/>
              <w:rPr>
                <w:rFonts w:ascii="Verdana" w:hAnsi="Verdana"/>
                <w:color w:val="000000"/>
                <w:sz w:val="20"/>
                <w:szCs w:val="20"/>
              </w:rPr>
            </w:pPr>
            <w:r>
              <w:rPr>
                <w:rFonts w:ascii="Verdana" w:hAnsi="Verdana"/>
                <w:color w:val="000000"/>
                <w:sz w:val="20"/>
                <w:szCs w:val="20"/>
              </w:rPr>
              <w:t>Plat</w:t>
            </w:r>
            <w:r w:rsidR="00CF19D5">
              <w:rPr>
                <w:rFonts w:ascii="Verdana" w:hAnsi="Verdana"/>
                <w:color w:val="000000"/>
                <w:sz w:val="20"/>
                <w:szCs w:val="20"/>
              </w:rPr>
              <w:t>(s)</w:t>
            </w:r>
            <w:r w:rsidR="005C0403">
              <w:rPr>
                <w:rFonts w:ascii="Verdana" w:hAnsi="Verdana"/>
                <w:color w:val="000000"/>
                <w:sz w:val="20"/>
                <w:szCs w:val="20"/>
              </w:rPr>
              <w:t>**</w:t>
            </w:r>
          </w:p>
        </w:tc>
        <w:tc>
          <w:tcPr>
            <w:tcW w:w="2303" w:type="dxa"/>
            <w:shd w:val="pct10" w:color="auto" w:fill="auto"/>
          </w:tcPr>
          <w:p w:rsidR="00D40697" w:rsidRDefault="00D40697" w:rsidP="00FC1C9E">
            <w:pPr>
              <w:spacing w:after="0" w:line="360" w:lineRule="auto"/>
              <w:jc w:val="center"/>
              <w:rPr>
                <w:rFonts w:ascii="Verdana" w:hAnsi="Verdana"/>
                <w:color w:val="000000"/>
                <w:sz w:val="20"/>
                <w:szCs w:val="20"/>
              </w:rPr>
            </w:pPr>
            <w:r>
              <w:rPr>
                <w:rFonts w:ascii="Verdana" w:hAnsi="Verdana"/>
                <w:color w:val="000000"/>
                <w:sz w:val="20"/>
                <w:szCs w:val="20"/>
              </w:rPr>
              <w:t>Dessert</w:t>
            </w:r>
            <w:r w:rsidR="00CF19D5">
              <w:rPr>
                <w:rFonts w:ascii="Verdana" w:hAnsi="Verdana"/>
                <w:color w:val="000000"/>
                <w:sz w:val="20"/>
                <w:szCs w:val="20"/>
              </w:rPr>
              <w:t>(s)</w:t>
            </w:r>
          </w:p>
        </w:tc>
      </w:tr>
      <w:tr w:rsidR="00D40697" w:rsidTr="00CF19D5">
        <w:trPr>
          <w:jc w:val="center"/>
        </w:trPr>
        <w:tc>
          <w:tcPr>
            <w:tcW w:w="2303" w:type="dxa"/>
            <w:tcBorders>
              <w:top w:val="single" w:sz="4" w:space="0" w:color="auto"/>
            </w:tcBorders>
            <w:shd w:val="pct10" w:color="auto" w:fill="auto"/>
          </w:tcPr>
          <w:p w:rsidR="00D40697" w:rsidRPr="00962E1D" w:rsidRDefault="00D40697" w:rsidP="00FC1C9E">
            <w:pPr>
              <w:spacing w:after="0" w:line="360" w:lineRule="auto"/>
              <w:jc w:val="center"/>
              <w:rPr>
                <w:rFonts w:ascii="Verdana" w:hAnsi="Verdana"/>
                <w:color w:val="000000"/>
                <w:sz w:val="20"/>
                <w:szCs w:val="20"/>
              </w:rPr>
            </w:pPr>
            <w:r w:rsidRPr="00962E1D">
              <w:rPr>
                <w:rFonts w:ascii="Verdana" w:hAnsi="Verdana"/>
                <w:color w:val="000000"/>
                <w:sz w:val="20"/>
                <w:szCs w:val="20"/>
              </w:rPr>
              <w:t>Menu 1</w:t>
            </w:r>
          </w:p>
          <w:p w:rsidR="00137D4E" w:rsidRPr="00962E1D" w:rsidRDefault="00137D4E" w:rsidP="00FC1C9E">
            <w:pPr>
              <w:spacing w:after="0" w:line="360" w:lineRule="auto"/>
              <w:jc w:val="center"/>
              <w:rPr>
                <w:rFonts w:ascii="Verdana" w:hAnsi="Verdana"/>
                <w:color w:val="000000"/>
                <w:sz w:val="20"/>
                <w:szCs w:val="20"/>
              </w:rPr>
            </w:pPr>
            <w:r w:rsidRPr="00962E1D">
              <w:rPr>
                <w:rFonts w:ascii="Verdana" w:hAnsi="Verdana"/>
                <w:color w:val="000000"/>
                <w:sz w:val="20"/>
                <w:szCs w:val="20"/>
              </w:rPr>
              <w:t>Tarif :         €</w:t>
            </w: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r>
      <w:tr w:rsidR="00D40697" w:rsidTr="00CF19D5">
        <w:trPr>
          <w:jc w:val="center"/>
        </w:trPr>
        <w:tc>
          <w:tcPr>
            <w:tcW w:w="2303" w:type="dxa"/>
            <w:shd w:val="pct10" w:color="auto" w:fill="auto"/>
          </w:tcPr>
          <w:p w:rsidR="00D40697" w:rsidRPr="00962E1D" w:rsidRDefault="00137D4E" w:rsidP="00FC1C9E">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823206" w:rsidRPr="00962E1D">
              <w:rPr>
                <w:rFonts w:ascii="Verdana" w:hAnsi="Verdana"/>
                <w:color w:val="000000"/>
                <w:sz w:val="20"/>
                <w:szCs w:val="20"/>
              </w:rPr>
              <w:t xml:space="preserve"> du plat</w:t>
            </w: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r>
      <w:tr w:rsidR="00D40697" w:rsidTr="00CF19D5">
        <w:trPr>
          <w:jc w:val="center"/>
        </w:trPr>
        <w:tc>
          <w:tcPr>
            <w:tcW w:w="2303" w:type="dxa"/>
            <w:shd w:val="pct10" w:color="auto" w:fill="auto"/>
          </w:tcPr>
          <w:p w:rsidR="00D40697" w:rsidRPr="00962E1D" w:rsidRDefault="00137D4E" w:rsidP="00137D4E">
            <w:pPr>
              <w:spacing w:after="0" w:line="360" w:lineRule="auto"/>
              <w:jc w:val="center"/>
              <w:rPr>
                <w:rFonts w:ascii="Verdana" w:hAnsi="Verdana"/>
                <w:color w:val="000000"/>
                <w:sz w:val="20"/>
                <w:szCs w:val="20"/>
              </w:rPr>
            </w:pPr>
            <w:r w:rsidRPr="00962E1D">
              <w:rPr>
                <w:rFonts w:ascii="Verdana" w:hAnsi="Verdana"/>
                <w:color w:val="000000"/>
                <w:sz w:val="20"/>
                <w:szCs w:val="20"/>
              </w:rPr>
              <w:t>Menu 2</w:t>
            </w:r>
          </w:p>
          <w:p w:rsidR="00137D4E" w:rsidRPr="00962E1D" w:rsidRDefault="00137D4E" w:rsidP="00137D4E">
            <w:pPr>
              <w:spacing w:after="0" w:line="360" w:lineRule="auto"/>
              <w:jc w:val="center"/>
              <w:rPr>
                <w:rFonts w:ascii="Verdana" w:hAnsi="Verdana"/>
                <w:color w:val="000000"/>
                <w:sz w:val="20"/>
                <w:szCs w:val="20"/>
              </w:rPr>
            </w:pPr>
            <w:r w:rsidRPr="00962E1D">
              <w:rPr>
                <w:rFonts w:ascii="Verdana" w:hAnsi="Verdana"/>
                <w:color w:val="000000"/>
                <w:sz w:val="20"/>
                <w:szCs w:val="20"/>
              </w:rPr>
              <w:t>Tarif :       €</w:t>
            </w: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r>
      <w:tr w:rsidR="00137D4E" w:rsidTr="00CF19D5">
        <w:trPr>
          <w:jc w:val="center"/>
        </w:trPr>
        <w:tc>
          <w:tcPr>
            <w:tcW w:w="2303" w:type="dxa"/>
            <w:shd w:val="pct10" w:color="auto" w:fill="auto"/>
          </w:tcPr>
          <w:p w:rsidR="00137D4E" w:rsidRPr="00962E1D" w:rsidRDefault="00137D4E" w:rsidP="00137D4E">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823206" w:rsidRPr="00962E1D">
              <w:rPr>
                <w:rFonts w:ascii="Verdana" w:hAnsi="Verdana"/>
                <w:color w:val="000000"/>
                <w:sz w:val="20"/>
                <w:szCs w:val="20"/>
              </w:rPr>
              <w:t xml:space="preserve"> du plat</w:t>
            </w:r>
          </w:p>
        </w:tc>
        <w:tc>
          <w:tcPr>
            <w:tcW w:w="2303" w:type="dxa"/>
          </w:tcPr>
          <w:p w:rsidR="00137D4E" w:rsidRDefault="00137D4E" w:rsidP="00D40697">
            <w:pPr>
              <w:spacing w:after="0" w:line="360" w:lineRule="auto"/>
              <w:rPr>
                <w:rFonts w:ascii="Verdana" w:hAnsi="Verdana"/>
                <w:color w:val="000000"/>
                <w:sz w:val="20"/>
                <w:szCs w:val="20"/>
              </w:rPr>
            </w:pPr>
          </w:p>
        </w:tc>
        <w:tc>
          <w:tcPr>
            <w:tcW w:w="2303" w:type="dxa"/>
          </w:tcPr>
          <w:p w:rsidR="00137D4E" w:rsidRDefault="00137D4E" w:rsidP="00D40697">
            <w:pPr>
              <w:spacing w:after="0" w:line="360" w:lineRule="auto"/>
              <w:rPr>
                <w:rFonts w:ascii="Verdana" w:hAnsi="Verdana"/>
                <w:color w:val="000000"/>
                <w:sz w:val="20"/>
                <w:szCs w:val="20"/>
              </w:rPr>
            </w:pPr>
          </w:p>
        </w:tc>
        <w:tc>
          <w:tcPr>
            <w:tcW w:w="2303" w:type="dxa"/>
          </w:tcPr>
          <w:p w:rsidR="00137D4E" w:rsidRDefault="00137D4E" w:rsidP="00D40697">
            <w:pPr>
              <w:spacing w:after="0" w:line="360" w:lineRule="auto"/>
              <w:rPr>
                <w:rFonts w:ascii="Verdana" w:hAnsi="Verdana"/>
                <w:color w:val="000000"/>
                <w:sz w:val="20"/>
                <w:szCs w:val="20"/>
              </w:rPr>
            </w:pPr>
          </w:p>
        </w:tc>
      </w:tr>
    </w:tbl>
    <w:p w:rsidR="004C637A" w:rsidRPr="00B3099E" w:rsidRDefault="00BE58D3" w:rsidP="007C7EE9">
      <w:pPr>
        <w:pStyle w:val="Paragraphedeliste"/>
        <w:numPr>
          <w:ilvl w:val="0"/>
          <w:numId w:val="6"/>
        </w:numPr>
        <w:spacing w:before="240" w:line="240" w:lineRule="auto"/>
        <w:rPr>
          <w:rFonts w:ascii="Verdana" w:hAnsi="Verdana"/>
          <w:color w:val="000000"/>
          <w:sz w:val="20"/>
          <w:szCs w:val="20"/>
        </w:rPr>
      </w:pPr>
      <w:r w:rsidRPr="00B3099E">
        <w:rPr>
          <w:rFonts w:ascii="Verdana" w:hAnsi="Verdana"/>
          <w:color w:val="000000"/>
          <w:sz w:val="20"/>
          <w:szCs w:val="20"/>
        </w:rPr>
        <w:t>Pour les plats à la carte </w:t>
      </w:r>
      <w:r w:rsidR="00584207" w:rsidRPr="00B3099E">
        <w:rPr>
          <w:rFonts w:ascii="Verdana" w:hAnsi="Verdana"/>
          <w:color w:val="000000"/>
          <w:sz w:val="20"/>
          <w:szCs w:val="20"/>
        </w:rPr>
        <w:t xml:space="preserve">(minimum une proposition par type de plat) </w:t>
      </w:r>
      <w:r w:rsidR="0014097C" w:rsidRPr="00B3099E">
        <w:rPr>
          <w:rFonts w:ascii="Verdana" w:hAnsi="Verdana"/>
          <w:color w:val="000000"/>
          <w:sz w:val="20"/>
          <w:szCs w:val="20"/>
        </w:rPr>
        <w:t xml:space="preserve">suivants </w:t>
      </w:r>
      <w:r w:rsidRPr="00B3099E">
        <w:rPr>
          <w:rFonts w:ascii="Verdana" w:hAnsi="Verdana"/>
          <w:color w:val="000000"/>
          <w:sz w:val="20"/>
          <w:szCs w:val="20"/>
        </w:rPr>
        <w:t>:</w:t>
      </w:r>
    </w:p>
    <w:tbl>
      <w:tblPr>
        <w:tblStyle w:val="Grilledutableau"/>
        <w:tblW w:w="0" w:type="auto"/>
        <w:tblInd w:w="-34" w:type="dxa"/>
        <w:tblLook w:val="04A0" w:firstRow="1" w:lastRow="0" w:firstColumn="1" w:lastColumn="0" w:noHBand="0" w:noVBand="1"/>
      </w:tblPr>
      <w:tblGrid>
        <w:gridCol w:w="2410"/>
        <w:gridCol w:w="2268"/>
        <w:gridCol w:w="2268"/>
        <w:gridCol w:w="2376"/>
      </w:tblGrid>
      <w:tr w:rsidR="00716029" w:rsidTr="00716029">
        <w:tc>
          <w:tcPr>
            <w:tcW w:w="2410" w:type="dxa"/>
            <w:tcBorders>
              <w:top w:val="nil"/>
              <w:left w:val="nil"/>
              <w:bottom w:val="single" w:sz="4" w:space="0" w:color="auto"/>
              <w:right w:val="single" w:sz="4" w:space="0" w:color="auto"/>
            </w:tcBorders>
            <w:shd w:val="clear" w:color="auto" w:fill="auto"/>
          </w:tcPr>
          <w:p w:rsidR="00823206" w:rsidRDefault="00823206" w:rsidP="00CF19D5">
            <w:pPr>
              <w:spacing w:after="0" w:line="360" w:lineRule="auto"/>
              <w:jc w:val="center"/>
              <w:rPr>
                <w:rFonts w:ascii="Verdana" w:hAnsi="Verdana"/>
                <w:color w:val="000000"/>
                <w:sz w:val="20"/>
                <w:szCs w:val="20"/>
              </w:rPr>
            </w:pPr>
          </w:p>
        </w:tc>
        <w:tc>
          <w:tcPr>
            <w:tcW w:w="2268" w:type="dxa"/>
            <w:tcBorders>
              <w:left w:val="single" w:sz="4" w:space="0" w:color="auto"/>
            </w:tcBorders>
            <w:shd w:val="pct10" w:color="auto" w:fill="auto"/>
          </w:tcPr>
          <w:p w:rsidR="00823206" w:rsidRDefault="00823206" w:rsidP="00CF19D5">
            <w:pPr>
              <w:spacing w:after="0" w:line="360" w:lineRule="auto"/>
              <w:jc w:val="center"/>
              <w:rPr>
                <w:rFonts w:ascii="Verdana" w:hAnsi="Verdana"/>
                <w:color w:val="000000"/>
                <w:sz w:val="20"/>
                <w:szCs w:val="20"/>
              </w:rPr>
            </w:pPr>
            <w:r>
              <w:rPr>
                <w:rFonts w:ascii="Verdana" w:hAnsi="Verdana"/>
                <w:color w:val="000000"/>
                <w:sz w:val="20"/>
                <w:szCs w:val="20"/>
              </w:rPr>
              <w:t>Entrée(s)</w:t>
            </w:r>
            <w:r w:rsidR="005C0403">
              <w:rPr>
                <w:rFonts w:ascii="Verdana" w:hAnsi="Verdana"/>
                <w:color w:val="000000"/>
                <w:sz w:val="20"/>
                <w:szCs w:val="20"/>
              </w:rPr>
              <w:t>**</w:t>
            </w:r>
          </w:p>
        </w:tc>
        <w:tc>
          <w:tcPr>
            <w:tcW w:w="2268" w:type="dxa"/>
            <w:shd w:val="pct10" w:color="auto" w:fill="auto"/>
          </w:tcPr>
          <w:p w:rsidR="00823206" w:rsidRDefault="00823206" w:rsidP="00CF19D5">
            <w:pPr>
              <w:spacing w:after="0" w:line="360" w:lineRule="auto"/>
              <w:jc w:val="center"/>
              <w:rPr>
                <w:rFonts w:ascii="Verdana" w:hAnsi="Verdana"/>
                <w:color w:val="000000"/>
                <w:sz w:val="20"/>
                <w:szCs w:val="20"/>
              </w:rPr>
            </w:pPr>
            <w:r>
              <w:rPr>
                <w:rFonts w:ascii="Verdana" w:hAnsi="Verdana"/>
                <w:color w:val="000000"/>
                <w:sz w:val="20"/>
                <w:szCs w:val="20"/>
              </w:rPr>
              <w:t>Plat(s)</w:t>
            </w:r>
            <w:r w:rsidR="005C0403">
              <w:rPr>
                <w:rFonts w:ascii="Verdana" w:hAnsi="Verdana"/>
                <w:color w:val="000000"/>
                <w:sz w:val="20"/>
                <w:szCs w:val="20"/>
              </w:rPr>
              <w:t>**</w:t>
            </w:r>
          </w:p>
        </w:tc>
        <w:tc>
          <w:tcPr>
            <w:tcW w:w="2376" w:type="dxa"/>
            <w:shd w:val="pct10" w:color="auto" w:fill="auto"/>
          </w:tcPr>
          <w:p w:rsidR="00823206" w:rsidRDefault="00823206" w:rsidP="00CF19D5">
            <w:pPr>
              <w:spacing w:after="0" w:line="360" w:lineRule="auto"/>
              <w:jc w:val="center"/>
              <w:rPr>
                <w:rFonts w:ascii="Verdana" w:hAnsi="Verdana"/>
                <w:color w:val="000000"/>
                <w:sz w:val="20"/>
                <w:szCs w:val="20"/>
              </w:rPr>
            </w:pPr>
            <w:r>
              <w:rPr>
                <w:rFonts w:ascii="Verdana" w:hAnsi="Verdana"/>
                <w:color w:val="000000"/>
                <w:sz w:val="20"/>
                <w:szCs w:val="20"/>
              </w:rPr>
              <w:t>Dessert(s)</w:t>
            </w:r>
          </w:p>
        </w:tc>
      </w:tr>
      <w:tr w:rsidR="00716029" w:rsidTr="00716029">
        <w:tc>
          <w:tcPr>
            <w:tcW w:w="2410" w:type="dxa"/>
            <w:tcBorders>
              <w:top w:val="single" w:sz="4" w:space="0" w:color="auto"/>
            </w:tcBorders>
            <w:shd w:val="pct10" w:color="auto" w:fill="auto"/>
          </w:tcPr>
          <w:p w:rsidR="00D84EC8" w:rsidRPr="00962E1D" w:rsidRDefault="00D84EC8" w:rsidP="00823663">
            <w:pPr>
              <w:spacing w:after="0" w:line="360" w:lineRule="auto"/>
              <w:jc w:val="center"/>
              <w:rPr>
                <w:rFonts w:ascii="Verdana" w:hAnsi="Verdana"/>
                <w:color w:val="000000"/>
                <w:sz w:val="20"/>
                <w:szCs w:val="20"/>
              </w:rPr>
            </w:pPr>
            <w:r>
              <w:rPr>
                <w:rFonts w:ascii="Verdana" w:hAnsi="Verdana"/>
                <w:color w:val="000000"/>
                <w:sz w:val="20"/>
                <w:szCs w:val="20"/>
              </w:rPr>
              <w:t>Intitulé</w:t>
            </w:r>
          </w:p>
        </w:tc>
        <w:tc>
          <w:tcPr>
            <w:tcW w:w="2268" w:type="dxa"/>
          </w:tcPr>
          <w:p w:rsidR="00D84EC8" w:rsidRDefault="00D84EC8" w:rsidP="00823663">
            <w:pPr>
              <w:spacing w:after="0" w:line="360" w:lineRule="auto"/>
              <w:rPr>
                <w:rFonts w:ascii="Verdana" w:hAnsi="Verdana"/>
                <w:color w:val="000000"/>
                <w:sz w:val="20"/>
                <w:szCs w:val="20"/>
              </w:rPr>
            </w:pPr>
          </w:p>
        </w:tc>
        <w:tc>
          <w:tcPr>
            <w:tcW w:w="2268" w:type="dxa"/>
          </w:tcPr>
          <w:p w:rsidR="00D84EC8" w:rsidRDefault="00D84EC8" w:rsidP="00823663">
            <w:pPr>
              <w:spacing w:after="0" w:line="360" w:lineRule="auto"/>
              <w:rPr>
                <w:rFonts w:ascii="Verdana" w:hAnsi="Verdana"/>
                <w:color w:val="000000"/>
                <w:sz w:val="20"/>
                <w:szCs w:val="20"/>
              </w:rPr>
            </w:pPr>
          </w:p>
        </w:tc>
        <w:tc>
          <w:tcPr>
            <w:tcW w:w="2376" w:type="dxa"/>
          </w:tcPr>
          <w:p w:rsidR="00D84EC8" w:rsidRDefault="00D84EC8" w:rsidP="00823663">
            <w:pPr>
              <w:spacing w:after="0" w:line="360" w:lineRule="auto"/>
              <w:rPr>
                <w:rFonts w:ascii="Verdana" w:hAnsi="Verdana"/>
                <w:color w:val="000000"/>
                <w:sz w:val="20"/>
                <w:szCs w:val="20"/>
              </w:rPr>
            </w:pPr>
          </w:p>
        </w:tc>
      </w:tr>
      <w:tr w:rsidR="00823206" w:rsidTr="00716029">
        <w:tc>
          <w:tcPr>
            <w:tcW w:w="2410" w:type="dxa"/>
          </w:tcPr>
          <w:p w:rsidR="00823206" w:rsidRPr="00962E1D" w:rsidRDefault="00C87011" w:rsidP="00C87011">
            <w:pPr>
              <w:spacing w:after="0" w:line="360" w:lineRule="auto"/>
              <w:jc w:val="center"/>
              <w:rPr>
                <w:rFonts w:ascii="Verdana" w:hAnsi="Verdana"/>
                <w:color w:val="000000"/>
                <w:sz w:val="20"/>
                <w:szCs w:val="20"/>
              </w:rPr>
            </w:pPr>
            <w:r w:rsidRPr="00962E1D">
              <w:rPr>
                <w:rFonts w:ascii="Verdana" w:hAnsi="Verdana"/>
                <w:color w:val="000000"/>
                <w:sz w:val="20"/>
                <w:szCs w:val="20"/>
              </w:rPr>
              <w:t xml:space="preserve">Tarif :            </w:t>
            </w:r>
            <w:r w:rsidR="009D043F" w:rsidRPr="00962E1D">
              <w:rPr>
                <w:rFonts w:ascii="Verdana" w:hAnsi="Verdana"/>
                <w:color w:val="000000"/>
                <w:sz w:val="20"/>
                <w:szCs w:val="20"/>
              </w:rPr>
              <w:t>€</w:t>
            </w:r>
          </w:p>
        </w:tc>
        <w:tc>
          <w:tcPr>
            <w:tcW w:w="2268" w:type="dxa"/>
          </w:tcPr>
          <w:p w:rsidR="00823206" w:rsidRDefault="00823206" w:rsidP="00F56D84">
            <w:pPr>
              <w:spacing w:after="0" w:line="360" w:lineRule="auto"/>
              <w:rPr>
                <w:rFonts w:ascii="Verdana" w:hAnsi="Verdana"/>
                <w:color w:val="000000"/>
                <w:sz w:val="20"/>
                <w:szCs w:val="20"/>
              </w:rPr>
            </w:pPr>
          </w:p>
        </w:tc>
        <w:tc>
          <w:tcPr>
            <w:tcW w:w="2268" w:type="dxa"/>
          </w:tcPr>
          <w:p w:rsidR="00823206" w:rsidRDefault="00823206" w:rsidP="00F56D84">
            <w:pPr>
              <w:spacing w:after="0" w:line="360" w:lineRule="auto"/>
              <w:rPr>
                <w:rFonts w:ascii="Verdana" w:hAnsi="Verdana"/>
                <w:color w:val="000000"/>
                <w:sz w:val="20"/>
                <w:szCs w:val="20"/>
              </w:rPr>
            </w:pPr>
          </w:p>
        </w:tc>
        <w:tc>
          <w:tcPr>
            <w:tcW w:w="2376" w:type="dxa"/>
          </w:tcPr>
          <w:p w:rsidR="00823206" w:rsidRDefault="00823206" w:rsidP="00F56D84">
            <w:pPr>
              <w:spacing w:after="0" w:line="360" w:lineRule="auto"/>
              <w:rPr>
                <w:rFonts w:ascii="Verdana" w:hAnsi="Verdana"/>
                <w:color w:val="000000"/>
                <w:sz w:val="20"/>
                <w:szCs w:val="20"/>
              </w:rPr>
            </w:pPr>
          </w:p>
        </w:tc>
      </w:tr>
      <w:tr w:rsidR="00823206" w:rsidTr="00716029">
        <w:tc>
          <w:tcPr>
            <w:tcW w:w="2410" w:type="dxa"/>
            <w:tcBorders>
              <w:bottom w:val="single" w:sz="4" w:space="0" w:color="auto"/>
            </w:tcBorders>
          </w:tcPr>
          <w:p w:rsidR="00823206" w:rsidRPr="00962E1D" w:rsidRDefault="009D043F" w:rsidP="006A6A02">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6A6A02">
              <w:rPr>
                <w:rFonts w:ascii="Verdana" w:hAnsi="Verdana"/>
                <w:color w:val="000000"/>
                <w:sz w:val="20"/>
                <w:szCs w:val="20"/>
              </w:rPr>
              <w:t xml:space="preserve"> </w:t>
            </w:r>
            <w:r w:rsidRPr="00962E1D">
              <w:rPr>
                <w:rFonts w:ascii="Verdana" w:hAnsi="Verdana"/>
                <w:color w:val="000000"/>
                <w:sz w:val="20"/>
                <w:szCs w:val="20"/>
              </w:rPr>
              <w:t>du plat</w:t>
            </w:r>
          </w:p>
        </w:tc>
        <w:tc>
          <w:tcPr>
            <w:tcW w:w="2268" w:type="dxa"/>
          </w:tcPr>
          <w:p w:rsidR="00823206" w:rsidRDefault="00823206" w:rsidP="00F56D84">
            <w:pPr>
              <w:spacing w:after="0" w:line="360" w:lineRule="auto"/>
              <w:rPr>
                <w:rFonts w:ascii="Verdana" w:hAnsi="Verdana"/>
                <w:color w:val="000000"/>
                <w:sz w:val="20"/>
                <w:szCs w:val="20"/>
              </w:rPr>
            </w:pPr>
          </w:p>
        </w:tc>
        <w:tc>
          <w:tcPr>
            <w:tcW w:w="2268" w:type="dxa"/>
          </w:tcPr>
          <w:p w:rsidR="00823206" w:rsidRDefault="00823206" w:rsidP="00F56D84">
            <w:pPr>
              <w:spacing w:after="0" w:line="360" w:lineRule="auto"/>
              <w:rPr>
                <w:rFonts w:ascii="Verdana" w:hAnsi="Verdana"/>
                <w:color w:val="000000"/>
                <w:sz w:val="20"/>
                <w:szCs w:val="20"/>
              </w:rPr>
            </w:pPr>
          </w:p>
        </w:tc>
        <w:tc>
          <w:tcPr>
            <w:tcW w:w="2376" w:type="dxa"/>
          </w:tcPr>
          <w:p w:rsidR="00823206" w:rsidRDefault="00823206" w:rsidP="00F56D84">
            <w:pPr>
              <w:spacing w:after="0" w:line="360" w:lineRule="auto"/>
              <w:rPr>
                <w:rFonts w:ascii="Verdana" w:hAnsi="Verdana"/>
                <w:color w:val="000000"/>
                <w:sz w:val="20"/>
                <w:szCs w:val="20"/>
              </w:rPr>
            </w:pPr>
          </w:p>
        </w:tc>
      </w:tr>
      <w:tr w:rsidR="00716029" w:rsidTr="00716029">
        <w:tc>
          <w:tcPr>
            <w:tcW w:w="2410" w:type="dxa"/>
            <w:shd w:val="pct10" w:color="auto" w:fill="auto"/>
          </w:tcPr>
          <w:p w:rsidR="00D84EC8" w:rsidRPr="00962E1D" w:rsidRDefault="00D84EC8" w:rsidP="00823663">
            <w:pPr>
              <w:spacing w:after="0" w:line="360" w:lineRule="auto"/>
              <w:jc w:val="center"/>
              <w:rPr>
                <w:rFonts w:ascii="Verdana" w:hAnsi="Verdana"/>
                <w:color w:val="000000"/>
                <w:sz w:val="20"/>
                <w:szCs w:val="20"/>
              </w:rPr>
            </w:pPr>
            <w:r>
              <w:rPr>
                <w:rFonts w:ascii="Verdana" w:hAnsi="Verdana"/>
                <w:color w:val="000000"/>
                <w:sz w:val="20"/>
                <w:szCs w:val="20"/>
              </w:rPr>
              <w:t>Intitulé</w:t>
            </w:r>
          </w:p>
        </w:tc>
        <w:tc>
          <w:tcPr>
            <w:tcW w:w="2268" w:type="dxa"/>
          </w:tcPr>
          <w:p w:rsidR="00D84EC8" w:rsidRDefault="00D84EC8" w:rsidP="00823663">
            <w:pPr>
              <w:spacing w:after="0" w:line="360" w:lineRule="auto"/>
              <w:rPr>
                <w:rFonts w:ascii="Verdana" w:hAnsi="Verdana"/>
                <w:color w:val="000000"/>
                <w:sz w:val="20"/>
                <w:szCs w:val="20"/>
              </w:rPr>
            </w:pPr>
          </w:p>
        </w:tc>
        <w:tc>
          <w:tcPr>
            <w:tcW w:w="2268" w:type="dxa"/>
          </w:tcPr>
          <w:p w:rsidR="00D84EC8" w:rsidRDefault="00D84EC8" w:rsidP="00823663">
            <w:pPr>
              <w:spacing w:after="0" w:line="360" w:lineRule="auto"/>
              <w:rPr>
                <w:rFonts w:ascii="Verdana" w:hAnsi="Verdana"/>
                <w:color w:val="000000"/>
                <w:sz w:val="20"/>
                <w:szCs w:val="20"/>
              </w:rPr>
            </w:pPr>
          </w:p>
        </w:tc>
        <w:tc>
          <w:tcPr>
            <w:tcW w:w="2376" w:type="dxa"/>
          </w:tcPr>
          <w:p w:rsidR="00D84EC8" w:rsidRDefault="00D84EC8" w:rsidP="00823663">
            <w:pPr>
              <w:spacing w:after="0" w:line="360" w:lineRule="auto"/>
              <w:rPr>
                <w:rFonts w:ascii="Verdana" w:hAnsi="Verdana"/>
                <w:color w:val="000000"/>
                <w:sz w:val="20"/>
                <w:szCs w:val="20"/>
              </w:rPr>
            </w:pPr>
          </w:p>
        </w:tc>
      </w:tr>
      <w:tr w:rsidR="00823206" w:rsidTr="00716029">
        <w:tc>
          <w:tcPr>
            <w:tcW w:w="2410" w:type="dxa"/>
          </w:tcPr>
          <w:p w:rsidR="00823206" w:rsidRPr="00962E1D" w:rsidRDefault="00C87011" w:rsidP="00C87011">
            <w:pPr>
              <w:spacing w:after="0" w:line="360" w:lineRule="auto"/>
              <w:jc w:val="center"/>
              <w:rPr>
                <w:rFonts w:ascii="Verdana" w:hAnsi="Verdana"/>
                <w:color w:val="000000"/>
                <w:sz w:val="20"/>
                <w:szCs w:val="20"/>
              </w:rPr>
            </w:pPr>
            <w:r w:rsidRPr="00962E1D">
              <w:rPr>
                <w:rFonts w:ascii="Verdana" w:hAnsi="Verdana"/>
                <w:color w:val="000000"/>
                <w:sz w:val="20"/>
                <w:szCs w:val="20"/>
              </w:rPr>
              <w:t>Tarif :            €</w:t>
            </w:r>
          </w:p>
        </w:tc>
        <w:tc>
          <w:tcPr>
            <w:tcW w:w="2268" w:type="dxa"/>
          </w:tcPr>
          <w:p w:rsidR="00823206" w:rsidRDefault="00823206" w:rsidP="00F56D84">
            <w:pPr>
              <w:spacing w:after="0" w:line="360" w:lineRule="auto"/>
              <w:rPr>
                <w:rFonts w:ascii="Verdana" w:hAnsi="Verdana"/>
                <w:color w:val="000000"/>
                <w:sz w:val="20"/>
                <w:szCs w:val="20"/>
              </w:rPr>
            </w:pPr>
          </w:p>
        </w:tc>
        <w:tc>
          <w:tcPr>
            <w:tcW w:w="2268" w:type="dxa"/>
          </w:tcPr>
          <w:p w:rsidR="00823206" w:rsidRDefault="00823206" w:rsidP="00F56D84">
            <w:pPr>
              <w:spacing w:after="0" w:line="360" w:lineRule="auto"/>
              <w:rPr>
                <w:rFonts w:ascii="Verdana" w:hAnsi="Verdana"/>
                <w:color w:val="000000"/>
                <w:sz w:val="20"/>
                <w:szCs w:val="20"/>
              </w:rPr>
            </w:pPr>
          </w:p>
        </w:tc>
        <w:tc>
          <w:tcPr>
            <w:tcW w:w="2376" w:type="dxa"/>
          </w:tcPr>
          <w:p w:rsidR="00823206" w:rsidRDefault="00823206" w:rsidP="00F56D84">
            <w:pPr>
              <w:spacing w:after="0" w:line="360" w:lineRule="auto"/>
              <w:rPr>
                <w:rFonts w:ascii="Verdana" w:hAnsi="Verdana"/>
                <w:color w:val="000000"/>
                <w:sz w:val="20"/>
                <w:szCs w:val="20"/>
              </w:rPr>
            </w:pPr>
          </w:p>
        </w:tc>
      </w:tr>
      <w:tr w:rsidR="009D043F" w:rsidTr="00716029">
        <w:tc>
          <w:tcPr>
            <w:tcW w:w="2410" w:type="dxa"/>
          </w:tcPr>
          <w:p w:rsidR="009D043F" w:rsidRPr="00962E1D" w:rsidRDefault="009D043F" w:rsidP="006A6A02">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6A6A02">
              <w:rPr>
                <w:rFonts w:ascii="Verdana" w:hAnsi="Verdana"/>
                <w:color w:val="000000"/>
                <w:sz w:val="20"/>
                <w:szCs w:val="20"/>
              </w:rPr>
              <w:t xml:space="preserve"> </w:t>
            </w:r>
            <w:r w:rsidR="00C87011" w:rsidRPr="00962E1D">
              <w:rPr>
                <w:rFonts w:ascii="Verdana" w:hAnsi="Verdana"/>
                <w:color w:val="000000"/>
                <w:sz w:val="20"/>
                <w:szCs w:val="20"/>
              </w:rPr>
              <w:t xml:space="preserve"> </w:t>
            </w:r>
            <w:r w:rsidRPr="00962E1D">
              <w:rPr>
                <w:rFonts w:ascii="Verdana" w:hAnsi="Verdana"/>
                <w:color w:val="000000"/>
                <w:sz w:val="20"/>
                <w:szCs w:val="20"/>
              </w:rPr>
              <w:t>du plat</w:t>
            </w:r>
          </w:p>
        </w:tc>
        <w:tc>
          <w:tcPr>
            <w:tcW w:w="2268" w:type="dxa"/>
          </w:tcPr>
          <w:p w:rsidR="009D043F" w:rsidRDefault="009D043F" w:rsidP="00F56D84">
            <w:pPr>
              <w:spacing w:after="0" w:line="360" w:lineRule="auto"/>
              <w:rPr>
                <w:rFonts w:ascii="Verdana" w:hAnsi="Verdana"/>
                <w:color w:val="000000"/>
                <w:sz w:val="20"/>
                <w:szCs w:val="20"/>
              </w:rPr>
            </w:pPr>
          </w:p>
        </w:tc>
        <w:tc>
          <w:tcPr>
            <w:tcW w:w="2268" w:type="dxa"/>
          </w:tcPr>
          <w:p w:rsidR="009D043F" w:rsidRDefault="009D043F" w:rsidP="00F56D84">
            <w:pPr>
              <w:spacing w:after="0" w:line="360" w:lineRule="auto"/>
              <w:rPr>
                <w:rFonts w:ascii="Verdana" w:hAnsi="Verdana"/>
                <w:color w:val="000000"/>
                <w:sz w:val="20"/>
                <w:szCs w:val="20"/>
              </w:rPr>
            </w:pPr>
          </w:p>
        </w:tc>
        <w:tc>
          <w:tcPr>
            <w:tcW w:w="2376" w:type="dxa"/>
          </w:tcPr>
          <w:p w:rsidR="009D043F" w:rsidRDefault="009D043F" w:rsidP="00F56D84">
            <w:pPr>
              <w:spacing w:after="0" w:line="360" w:lineRule="auto"/>
              <w:rPr>
                <w:rFonts w:ascii="Verdana" w:hAnsi="Verdana"/>
                <w:color w:val="000000"/>
                <w:sz w:val="20"/>
                <w:szCs w:val="20"/>
              </w:rPr>
            </w:pPr>
          </w:p>
        </w:tc>
      </w:tr>
    </w:tbl>
    <w:p w:rsidR="00D91E63" w:rsidRPr="005C0403" w:rsidRDefault="005C0403" w:rsidP="00E7475F">
      <w:pPr>
        <w:jc w:val="both"/>
        <w:rPr>
          <w:rFonts w:ascii="Verdana" w:hAnsi="Verdana"/>
          <w:color w:val="000000"/>
          <w:sz w:val="18"/>
          <w:szCs w:val="18"/>
        </w:rPr>
      </w:pPr>
      <w:r w:rsidRPr="005C292B">
        <w:rPr>
          <w:rFonts w:ascii="Verdana" w:hAnsi="Verdana"/>
          <w:color w:val="000000"/>
          <w:sz w:val="18"/>
          <w:szCs w:val="18"/>
        </w:rPr>
        <w:t xml:space="preserve">** : </w:t>
      </w:r>
      <w:r w:rsidR="00B829F6" w:rsidRPr="005C292B">
        <w:rPr>
          <w:rFonts w:ascii="Verdana" w:hAnsi="Verdana"/>
          <w:color w:val="000000"/>
          <w:sz w:val="18"/>
          <w:szCs w:val="18"/>
        </w:rPr>
        <w:t xml:space="preserve">les entrées </w:t>
      </w:r>
      <w:r w:rsidR="007B4DEC" w:rsidRPr="005C292B">
        <w:rPr>
          <w:rFonts w:ascii="Verdana" w:hAnsi="Verdana"/>
          <w:color w:val="000000"/>
          <w:sz w:val="18"/>
          <w:szCs w:val="18"/>
        </w:rPr>
        <w:t>et les</w:t>
      </w:r>
      <w:r w:rsidR="00B829F6" w:rsidRPr="005C292B">
        <w:rPr>
          <w:rFonts w:ascii="Verdana" w:hAnsi="Verdana"/>
          <w:color w:val="000000"/>
          <w:sz w:val="18"/>
          <w:szCs w:val="18"/>
        </w:rPr>
        <w:t xml:space="preserve"> plats </w:t>
      </w:r>
      <w:r w:rsidR="00962E1D" w:rsidRPr="005C292B">
        <w:rPr>
          <w:rFonts w:ascii="Verdana" w:hAnsi="Verdana"/>
          <w:color w:val="000000"/>
          <w:sz w:val="18"/>
          <w:szCs w:val="18"/>
        </w:rPr>
        <w:t xml:space="preserve">suggérés dans le </w:t>
      </w:r>
      <w:r w:rsidR="00B829F6" w:rsidRPr="005C292B">
        <w:rPr>
          <w:rFonts w:ascii="Verdana" w:hAnsi="Verdana"/>
          <w:i/>
          <w:color w:val="000000"/>
          <w:sz w:val="18"/>
          <w:szCs w:val="18"/>
        </w:rPr>
        <w:t>Cahier de recettes et plats de la Renaissance</w:t>
      </w:r>
      <w:r w:rsidR="00B829F6" w:rsidRPr="005C292B">
        <w:rPr>
          <w:rFonts w:ascii="Verdana" w:hAnsi="Verdana"/>
          <w:color w:val="000000"/>
          <w:sz w:val="18"/>
          <w:szCs w:val="18"/>
        </w:rPr>
        <w:t xml:space="preserve"> peuvent </w:t>
      </w:r>
      <w:r w:rsidR="001B3FA6" w:rsidRPr="005C292B">
        <w:rPr>
          <w:rFonts w:ascii="Verdana" w:hAnsi="Verdana"/>
          <w:color w:val="000000"/>
          <w:sz w:val="18"/>
          <w:szCs w:val="18"/>
        </w:rPr>
        <w:t xml:space="preserve">  </w:t>
      </w:r>
      <w:r w:rsidR="00B829F6" w:rsidRPr="005C292B">
        <w:rPr>
          <w:rFonts w:ascii="Verdana" w:hAnsi="Verdana"/>
          <w:color w:val="000000"/>
          <w:sz w:val="18"/>
          <w:szCs w:val="18"/>
        </w:rPr>
        <w:t>être librement proposés comme des plats ou des entrées</w:t>
      </w:r>
      <w:r w:rsidR="00962E1D" w:rsidRPr="005C292B">
        <w:rPr>
          <w:rFonts w:ascii="Verdana" w:hAnsi="Verdana"/>
          <w:color w:val="000000"/>
          <w:sz w:val="18"/>
          <w:szCs w:val="18"/>
        </w:rPr>
        <w:t xml:space="preserve"> par le Restaurateur.</w:t>
      </w:r>
    </w:p>
    <w:p w:rsidR="00EE4DA2" w:rsidRDefault="00EE4DA2" w:rsidP="00EE4DA2">
      <w:pPr>
        <w:spacing w:line="360" w:lineRule="auto"/>
        <w:jc w:val="center"/>
        <w:rPr>
          <w:noProof/>
          <w:w w:val="90"/>
          <w:lang w:eastAsia="fr-FR"/>
        </w:rPr>
      </w:pPr>
      <w:r>
        <w:rPr>
          <w:noProof/>
          <w:w w:val="90"/>
          <w:lang w:eastAsia="fr-FR"/>
        </w:rPr>
        <w:lastRenderedPageBreak/>
        <w:drawing>
          <wp:inline distT="0" distB="0" distL="0" distR="0" wp14:anchorId="110DD032" wp14:editId="59F8B5CD">
            <wp:extent cx="5759450" cy="7524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7">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5C23FD" w:rsidRDefault="006A0FB4" w:rsidP="00EE4DA2">
      <w:pPr>
        <w:spacing w:before="240" w:after="0" w:line="240" w:lineRule="auto"/>
        <w:jc w:val="both"/>
        <w:rPr>
          <w:rFonts w:ascii="Verdana" w:hAnsi="Verdana"/>
          <w:b/>
          <w:color w:val="000000"/>
          <w:sz w:val="20"/>
          <w:szCs w:val="20"/>
        </w:rPr>
      </w:pPr>
      <w:r>
        <w:rPr>
          <w:rFonts w:ascii="Verdana" w:hAnsi="Verdana"/>
          <w:b/>
          <w:color w:val="000000"/>
          <w:sz w:val="20"/>
          <w:szCs w:val="20"/>
        </w:rPr>
        <w:t>J</w:t>
      </w:r>
      <w:r w:rsidR="005C23FD">
        <w:rPr>
          <w:rFonts w:ascii="Verdana" w:hAnsi="Verdana"/>
          <w:b/>
          <w:color w:val="000000"/>
          <w:sz w:val="20"/>
          <w:szCs w:val="20"/>
        </w:rPr>
        <w:t xml:space="preserve">’atteste avoir pris connaissance des obligations, notamment en matière de produits </w:t>
      </w:r>
      <w:r w:rsidR="008366A1">
        <w:rPr>
          <w:rFonts w:ascii="Verdana" w:hAnsi="Verdana"/>
          <w:b/>
          <w:color w:val="000000"/>
          <w:sz w:val="20"/>
          <w:szCs w:val="20"/>
        </w:rPr>
        <w:t xml:space="preserve">bruts et </w:t>
      </w:r>
      <w:r w:rsidR="005C23FD">
        <w:rPr>
          <w:rFonts w:ascii="Verdana" w:hAnsi="Verdana"/>
          <w:b/>
          <w:color w:val="000000"/>
          <w:sz w:val="20"/>
          <w:szCs w:val="20"/>
        </w:rPr>
        <w:t>frais et de la mention « Fait Maison »</w:t>
      </w:r>
      <w:r w:rsidR="009403CC">
        <w:rPr>
          <w:rFonts w:ascii="Verdana" w:hAnsi="Verdana"/>
          <w:b/>
          <w:color w:val="000000"/>
          <w:sz w:val="20"/>
          <w:szCs w:val="20"/>
        </w:rPr>
        <w:t>.</w:t>
      </w:r>
    </w:p>
    <w:p w:rsidR="00D729CA" w:rsidRDefault="00D729CA" w:rsidP="00EE4DA2">
      <w:pPr>
        <w:spacing w:after="0" w:line="240" w:lineRule="auto"/>
        <w:rPr>
          <w:rFonts w:ascii="Verdana" w:hAnsi="Verdana"/>
          <w:sz w:val="20"/>
          <w:szCs w:val="20"/>
        </w:rPr>
      </w:pPr>
      <w:r>
        <w:rPr>
          <w:rFonts w:ascii="Verdana" w:hAnsi="Verdana"/>
          <w:sz w:val="20"/>
          <w:szCs w:val="20"/>
        </w:rPr>
        <w:t>A ………………………………………………………………………………………………………………………………………………</w:t>
      </w:r>
    </w:p>
    <w:p w:rsidR="00D729CA" w:rsidRDefault="00D729CA" w:rsidP="00963939">
      <w:pPr>
        <w:spacing w:after="0" w:line="480" w:lineRule="auto"/>
        <w:rPr>
          <w:rFonts w:ascii="Verdana" w:hAnsi="Verdana"/>
          <w:sz w:val="20"/>
          <w:szCs w:val="20"/>
        </w:rPr>
      </w:pPr>
      <w:r>
        <w:rPr>
          <w:rFonts w:ascii="Verdana" w:hAnsi="Verdana"/>
          <w:sz w:val="20"/>
          <w:szCs w:val="20"/>
        </w:rPr>
        <w:t>Le ……………………………………………………………………………………………………………………………………………</w:t>
      </w:r>
    </w:p>
    <w:tbl>
      <w:tblPr>
        <w:tblStyle w:val="Grilledutableau"/>
        <w:tblW w:w="6879" w:type="dxa"/>
        <w:jc w:val="right"/>
        <w:tblLook w:val="04A0" w:firstRow="1" w:lastRow="0" w:firstColumn="1" w:lastColumn="0" w:noHBand="0" w:noVBand="1"/>
      </w:tblPr>
      <w:tblGrid>
        <w:gridCol w:w="6879"/>
      </w:tblGrid>
      <w:tr w:rsidR="005C23FD" w:rsidTr="00EE4DA2">
        <w:trPr>
          <w:trHeight w:val="2454"/>
          <w:jc w:val="right"/>
        </w:trPr>
        <w:tc>
          <w:tcPr>
            <w:tcW w:w="6879" w:type="dxa"/>
          </w:tcPr>
          <w:p w:rsidR="005C0403" w:rsidRPr="005C0403" w:rsidRDefault="005C0403" w:rsidP="005C0403">
            <w:pPr>
              <w:rPr>
                <w:rFonts w:ascii="Verdana" w:hAnsi="Verdana"/>
                <w:color w:val="000000"/>
                <w:sz w:val="20"/>
                <w:szCs w:val="20"/>
              </w:rPr>
            </w:pPr>
            <w:r w:rsidRPr="005C0403">
              <w:rPr>
                <w:rFonts w:ascii="Verdana" w:hAnsi="Verdana"/>
                <w:color w:val="000000"/>
                <w:sz w:val="20"/>
                <w:szCs w:val="20"/>
              </w:rPr>
              <w:t>Signature précédée de la mention</w:t>
            </w:r>
            <w:r w:rsidR="00B829F6">
              <w:rPr>
                <w:rFonts w:ascii="Verdana" w:hAnsi="Verdana"/>
                <w:color w:val="000000"/>
                <w:sz w:val="20"/>
                <w:szCs w:val="20"/>
              </w:rPr>
              <w:t xml:space="preserve"> : </w:t>
            </w:r>
            <w:r w:rsidRPr="005C0403">
              <w:rPr>
                <w:rFonts w:ascii="Verdana" w:hAnsi="Verdana"/>
                <w:color w:val="000000"/>
                <w:sz w:val="20"/>
                <w:szCs w:val="20"/>
              </w:rPr>
              <w:t>Lu et approuvé.</w:t>
            </w:r>
          </w:p>
          <w:p w:rsidR="005C23FD" w:rsidRDefault="005C23FD">
            <w:pPr>
              <w:rPr>
                <w:rFonts w:ascii="Verdana" w:hAnsi="Verdana"/>
                <w:sz w:val="20"/>
                <w:szCs w:val="20"/>
              </w:rPr>
            </w:pPr>
          </w:p>
          <w:p w:rsidR="005C23FD" w:rsidRDefault="005C23FD" w:rsidP="00EE4DA2">
            <w:pPr>
              <w:jc w:val="center"/>
              <w:rPr>
                <w:rFonts w:ascii="Verdana" w:hAnsi="Verdana"/>
                <w:sz w:val="20"/>
                <w:szCs w:val="20"/>
              </w:rPr>
            </w:pPr>
          </w:p>
          <w:p w:rsidR="005C23FD" w:rsidRDefault="005C23FD">
            <w:pPr>
              <w:rPr>
                <w:rFonts w:ascii="Verdana" w:hAnsi="Verdana"/>
                <w:sz w:val="20"/>
                <w:szCs w:val="20"/>
              </w:rPr>
            </w:pPr>
          </w:p>
          <w:p w:rsidR="005C23FD" w:rsidRDefault="005C23FD">
            <w:pPr>
              <w:rPr>
                <w:rFonts w:ascii="Verdana" w:hAnsi="Verdana"/>
                <w:sz w:val="20"/>
                <w:szCs w:val="20"/>
              </w:rPr>
            </w:pPr>
          </w:p>
        </w:tc>
      </w:tr>
    </w:tbl>
    <w:p w:rsidR="00A12B43" w:rsidRPr="00EE4DA2" w:rsidRDefault="002E4FE7" w:rsidP="00EE4DA2">
      <w:pPr>
        <w:pBdr>
          <w:top w:val="single" w:sz="4" w:space="0" w:color="auto"/>
          <w:left w:val="single" w:sz="4" w:space="4" w:color="auto"/>
          <w:bottom w:val="single" w:sz="4" w:space="1" w:color="auto"/>
          <w:right w:val="single" w:sz="4" w:space="4" w:color="auto"/>
        </w:pBdr>
        <w:spacing w:before="240" w:after="0" w:line="240" w:lineRule="auto"/>
        <w:jc w:val="both"/>
        <w:rPr>
          <w:rFonts w:ascii="Verdana" w:hAnsi="Verdana"/>
          <w:sz w:val="16"/>
          <w:szCs w:val="16"/>
        </w:rPr>
      </w:pPr>
      <w:r w:rsidRPr="00EE4DA2">
        <w:rPr>
          <w:rFonts w:ascii="Verdana" w:hAnsi="Verdana"/>
          <w:sz w:val="16"/>
          <w:szCs w:val="16"/>
        </w:rPr>
        <w:t>E</w:t>
      </w:r>
      <w:r w:rsidR="00A12B43" w:rsidRPr="00EE4DA2">
        <w:rPr>
          <w:rFonts w:ascii="Verdana" w:hAnsi="Verdana"/>
          <w:sz w:val="16"/>
          <w:szCs w:val="16"/>
        </w:rPr>
        <w:t>n signant cette charte, vous prenez connaissance que les informations personnelles recueillies feront l’objet de traitements informatiques destinés à l’objet de la charte. Le destinataire des données est la Région Centre-Val de Loire, responsable du traitement de la charte. Les informations recueillies sont strictement nécessaires à l’exécution de la présente charte et seront conservées jusqu’au 31 décembre 2020. En cas de refus de communication des données obligatoires, la charte ne pourra être exécutée. Conformément à la loi « informatique et libertés » du 6 janvier 1978 modifiée ainsi qu’au Règlement Général sur la Protection des Données personnelles du 27 avril 2016, vous bénéficiez d’un droit d’accès, de rectification, d’effacement, d’opposition pour des motifs légitimes, de limitation des traitements et de portabilité des informations qui vous concernent que vous pouvez exercer par courrier en vous adressant au délégué à la protection des données de la Région Centre-Val de Loire, 9 rue Saint-Pierre Lentin, CS94117, 45041 ORLÉANS Cedex 1 en joignant une copie de votre pièce d’identité.</w:t>
      </w:r>
      <w:r w:rsidR="00897332" w:rsidRPr="00EE4DA2">
        <w:rPr>
          <w:rFonts w:ascii="Verdana" w:hAnsi="Verdana"/>
          <w:sz w:val="16"/>
          <w:szCs w:val="16"/>
        </w:rPr>
        <w:t xml:space="preserve"> </w:t>
      </w:r>
      <w:r w:rsidR="00A12B43" w:rsidRPr="00EE4DA2">
        <w:rPr>
          <w:rFonts w:ascii="Verdana" w:hAnsi="Verdana"/>
          <w:sz w:val="16"/>
          <w:szCs w:val="16"/>
        </w:rPr>
        <w:t>Vous êtes informé de votre droit d’introduire toute réclamation auprès de la Commission Nationale de l’Informatique et des Libertés (3 Place de Fontenoy – TSA 80715 – 75334 PARIS Cedex 07).</w:t>
      </w:r>
    </w:p>
    <w:p w:rsidR="00E77A8B" w:rsidRPr="00980ABD" w:rsidRDefault="00E77A8B" w:rsidP="00EE4DA2">
      <w:pPr>
        <w:tabs>
          <w:tab w:val="left" w:pos="4820"/>
        </w:tabs>
        <w:spacing w:before="240" w:after="0" w:line="240" w:lineRule="auto"/>
        <w:rPr>
          <w:rFonts w:eastAsia="PMingLiU"/>
          <w:i/>
        </w:rPr>
      </w:pPr>
      <w:r>
        <w:rPr>
          <w:rFonts w:eastAsia="PMingLiU"/>
          <w:i/>
        </w:rPr>
        <w:t>D</w:t>
      </w:r>
      <w:r w:rsidRPr="00980ABD">
        <w:rPr>
          <w:rFonts w:eastAsia="PMingLiU"/>
          <w:i/>
        </w:rPr>
        <w:t>ocument à retourner à la Direction du Tourisme de la Région Centre-Val de Loire :</w:t>
      </w:r>
    </w:p>
    <w:p w:rsidR="00E77A8B" w:rsidRPr="00980ABD" w:rsidRDefault="00EB653E" w:rsidP="00E77A8B">
      <w:pPr>
        <w:tabs>
          <w:tab w:val="left" w:pos="4820"/>
        </w:tabs>
        <w:spacing w:after="0"/>
        <w:rPr>
          <w:rFonts w:eastAsia="PMingLiU"/>
          <w:i/>
        </w:rPr>
      </w:pPr>
      <w:hyperlink r:id="rId14" w:history="1">
        <w:r w:rsidR="00E77A8B" w:rsidRPr="00980ABD">
          <w:rPr>
            <w:rStyle w:val="Lienhypertexte"/>
            <w:rFonts w:eastAsia="PMingLiU"/>
            <w:i/>
          </w:rPr>
          <w:t>jean-paul.labbe@regioncentre.fr</w:t>
        </w:r>
      </w:hyperlink>
    </w:p>
    <w:p w:rsidR="00E77A8B" w:rsidRDefault="00E77A8B" w:rsidP="00E77A8B">
      <w:pPr>
        <w:tabs>
          <w:tab w:val="left" w:pos="4820"/>
        </w:tabs>
        <w:spacing w:after="0" w:line="240" w:lineRule="auto"/>
        <w:rPr>
          <w:rFonts w:eastAsia="PMingLiU"/>
          <w:i/>
        </w:rPr>
      </w:pPr>
      <w:r w:rsidRPr="00980ABD">
        <w:rPr>
          <w:rFonts w:eastAsia="PMingLiU"/>
          <w:i/>
        </w:rPr>
        <w:sym w:font="Wingdings 2" w:char="F027"/>
      </w:r>
      <w:r w:rsidRPr="00980ABD">
        <w:rPr>
          <w:rFonts w:eastAsia="PMingLiU"/>
          <w:i/>
        </w:rPr>
        <w:t xml:space="preserve"> 02 38 70 28 28</w:t>
      </w:r>
    </w:p>
    <w:p w:rsidR="001A0A55" w:rsidRDefault="001A0A55" w:rsidP="00E77A8B">
      <w:pPr>
        <w:tabs>
          <w:tab w:val="left" w:pos="4820"/>
        </w:tabs>
        <w:spacing w:after="0" w:line="240" w:lineRule="auto"/>
        <w:rPr>
          <w:rFonts w:eastAsia="PMingLiU"/>
          <w:i/>
        </w:rPr>
      </w:pPr>
      <w:r>
        <w:rPr>
          <w:rFonts w:eastAsia="PMingLiU"/>
          <w:i/>
        </w:rPr>
        <w:t>9 rue Saint-Pierre Lentin</w:t>
      </w:r>
    </w:p>
    <w:p w:rsidR="001A0A55" w:rsidRDefault="001A0A55" w:rsidP="00E77A8B">
      <w:pPr>
        <w:tabs>
          <w:tab w:val="left" w:pos="4820"/>
        </w:tabs>
        <w:spacing w:after="0" w:line="240" w:lineRule="auto"/>
        <w:rPr>
          <w:rFonts w:eastAsia="PMingLiU"/>
          <w:i/>
        </w:rPr>
      </w:pPr>
      <w:r>
        <w:rPr>
          <w:rFonts w:eastAsia="PMingLiU"/>
          <w:i/>
        </w:rPr>
        <w:t>CS 94117</w:t>
      </w:r>
    </w:p>
    <w:p w:rsidR="001A0A55" w:rsidRDefault="001A0A55" w:rsidP="00E77A8B">
      <w:pPr>
        <w:tabs>
          <w:tab w:val="left" w:pos="4820"/>
        </w:tabs>
        <w:spacing w:after="0" w:line="240" w:lineRule="auto"/>
        <w:rPr>
          <w:rFonts w:eastAsia="PMingLiU"/>
          <w:i/>
        </w:rPr>
      </w:pPr>
      <w:r>
        <w:rPr>
          <w:rFonts w:eastAsia="PMingLiU"/>
          <w:i/>
        </w:rPr>
        <w:t>45041 ORLÉANS cedex 1</w:t>
      </w:r>
    </w:p>
    <w:p w:rsidR="009403CC" w:rsidRDefault="009403CC" w:rsidP="00DB59E8">
      <w:pPr>
        <w:spacing w:after="0"/>
        <w:rPr>
          <w:rFonts w:ascii="Verdana" w:hAnsi="Verdana"/>
          <w:sz w:val="20"/>
          <w:szCs w:val="20"/>
        </w:rPr>
      </w:pPr>
      <w:r>
        <w:rPr>
          <w:rFonts w:ascii="Verdana" w:hAnsi="Verdana"/>
          <w:sz w:val="20"/>
          <w:szCs w:val="20"/>
        </w:rPr>
        <w:t xml:space="preserve">_ _ _ _ _ _ _ _ _ _ _ _ _ _ _ _ _ _ _ _ _ _ _ _ _ _ _ _ _ _ _ _ _ _ _ _ _ _ _ _ _ _ _ _ _ _ </w:t>
      </w:r>
    </w:p>
    <w:p w:rsidR="009403CC" w:rsidRPr="00B2459E" w:rsidRDefault="009403CC" w:rsidP="00DB59E8">
      <w:pPr>
        <w:spacing w:after="0" w:line="240" w:lineRule="auto"/>
        <w:rPr>
          <w:rFonts w:ascii="Verdana" w:hAnsi="Verdana"/>
          <w:i/>
          <w:sz w:val="20"/>
          <w:szCs w:val="20"/>
        </w:rPr>
      </w:pPr>
      <w:r w:rsidRPr="00B2459E">
        <w:rPr>
          <w:rFonts w:ascii="Verdana" w:hAnsi="Verdana"/>
          <w:i/>
          <w:sz w:val="20"/>
          <w:szCs w:val="20"/>
        </w:rPr>
        <w:t>Partie réservée à la Région</w:t>
      </w:r>
      <w:r w:rsidR="00D603AB">
        <w:rPr>
          <w:rFonts w:ascii="Verdana" w:hAnsi="Verdana"/>
          <w:i/>
          <w:sz w:val="20"/>
          <w:szCs w:val="20"/>
        </w:rPr>
        <w:t xml:space="preserve"> </w:t>
      </w:r>
      <w:r w:rsidRPr="00B2459E">
        <w:rPr>
          <w:rFonts w:ascii="Verdana" w:hAnsi="Verdana"/>
          <w:i/>
          <w:sz w:val="20"/>
          <w:szCs w:val="20"/>
        </w:rPr>
        <w:t>:</w:t>
      </w:r>
    </w:p>
    <w:p w:rsidR="009403CC" w:rsidRDefault="009403CC" w:rsidP="009403CC">
      <w:pPr>
        <w:rPr>
          <w:rFonts w:ascii="Verdana" w:hAnsi="Verdana"/>
          <w:sz w:val="20"/>
          <w:szCs w:val="20"/>
        </w:rPr>
      </w:pPr>
      <w:r>
        <w:rPr>
          <w:rFonts w:ascii="Verdana" w:hAnsi="Verdana"/>
          <w:sz w:val="20"/>
          <w:szCs w:val="20"/>
        </w:rPr>
        <w:sym w:font="Wingdings 2" w:char="F0A3"/>
      </w:r>
      <w:r>
        <w:rPr>
          <w:rFonts w:ascii="Verdana" w:hAnsi="Verdana"/>
          <w:sz w:val="20"/>
          <w:szCs w:val="20"/>
        </w:rPr>
        <w:t xml:space="preserve"> Validation de la candidature le …………………………………………………………………………………………</w:t>
      </w:r>
    </w:p>
    <w:p w:rsidR="009403CC" w:rsidRPr="00703A44" w:rsidRDefault="009403CC" w:rsidP="00EE4DA2">
      <w:pPr>
        <w:tabs>
          <w:tab w:val="left" w:pos="4820"/>
        </w:tabs>
        <w:spacing w:after="0" w:line="240" w:lineRule="auto"/>
        <w:jc w:val="center"/>
        <w:rPr>
          <w:rFonts w:ascii="Verdana" w:eastAsia="PMingLiU" w:hAnsi="Verdana"/>
          <w:sz w:val="20"/>
          <w:szCs w:val="20"/>
        </w:rPr>
      </w:pPr>
      <w:r w:rsidRPr="00703A44">
        <w:rPr>
          <w:rFonts w:ascii="Verdana" w:eastAsia="PMingLiU" w:hAnsi="Verdana"/>
          <w:sz w:val="20"/>
          <w:szCs w:val="20"/>
        </w:rPr>
        <w:t>La Vice-Présidente</w:t>
      </w:r>
    </w:p>
    <w:p w:rsidR="009403CC" w:rsidRPr="00703A44" w:rsidRDefault="009403CC" w:rsidP="00EE4DA2">
      <w:pPr>
        <w:tabs>
          <w:tab w:val="left" w:pos="4820"/>
        </w:tabs>
        <w:spacing w:after="0" w:line="240" w:lineRule="auto"/>
        <w:jc w:val="center"/>
        <w:rPr>
          <w:rFonts w:ascii="Verdana" w:eastAsia="PMingLiU" w:hAnsi="Verdana"/>
          <w:sz w:val="20"/>
          <w:szCs w:val="20"/>
        </w:rPr>
      </w:pPr>
      <w:r w:rsidRPr="00703A44">
        <w:rPr>
          <w:rFonts w:ascii="Verdana" w:eastAsia="PMingLiU" w:hAnsi="Verdana"/>
          <w:sz w:val="20"/>
          <w:szCs w:val="20"/>
        </w:rPr>
        <w:t>de la Région Centre-Val de Loire,</w:t>
      </w:r>
    </w:p>
    <w:p w:rsidR="009403CC" w:rsidRPr="00703A44" w:rsidRDefault="009403CC" w:rsidP="00EE4DA2">
      <w:pPr>
        <w:spacing w:after="0" w:line="240" w:lineRule="auto"/>
        <w:jc w:val="center"/>
        <w:rPr>
          <w:rFonts w:ascii="Verdana" w:eastAsia="PMingLiU" w:hAnsi="Verdana"/>
          <w:sz w:val="20"/>
          <w:szCs w:val="20"/>
        </w:rPr>
      </w:pPr>
      <w:r w:rsidRPr="00703A44">
        <w:rPr>
          <w:rFonts w:ascii="Verdana" w:eastAsia="PMingLiU" w:hAnsi="Verdana"/>
          <w:sz w:val="20"/>
          <w:szCs w:val="20"/>
        </w:rPr>
        <w:t>Déléguée au Tourisme, aux</w:t>
      </w:r>
    </w:p>
    <w:p w:rsidR="009403CC" w:rsidRPr="00703A44" w:rsidRDefault="009403CC" w:rsidP="00EE4DA2">
      <w:pPr>
        <w:spacing w:after="0" w:line="240" w:lineRule="auto"/>
        <w:jc w:val="center"/>
        <w:rPr>
          <w:rFonts w:ascii="Verdana" w:eastAsia="PMingLiU" w:hAnsi="Verdana"/>
          <w:sz w:val="20"/>
          <w:szCs w:val="20"/>
        </w:rPr>
      </w:pPr>
      <w:r w:rsidRPr="00703A44">
        <w:rPr>
          <w:rFonts w:ascii="Verdana" w:eastAsia="PMingLiU" w:hAnsi="Verdana"/>
          <w:sz w:val="20"/>
          <w:szCs w:val="20"/>
        </w:rPr>
        <w:t>Terroirs et à l’Alimentation</w:t>
      </w:r>
    </w:p>
    <w:p w:rsidR="00B2459E" w:rsidRDefault="00B2459E" w:rsidP="009403CC">
      <w:pPr>
        <w:rPr>
          <w:rFonts w:ascii="Verdana" w:hAnsi="Verdana"/>
          <w:sz w:val="20"/>
          <w:szCs w:val="20"/>
        </w:rPr>
      </w:pPr>
    </w:p>
    <w:p w:rsidR="00EE4DA2" w:rsidRDefault="00EE4DA2" w:rsidP="009403CC">
      <w:pPr>
        <w:rPr>
          <w:rFonts w:ascii="Verdana" w:hAnsi="Verdana"/>
          <w:sz w:val="20"/>
          <w:szCs w:val="20"/>
        </w:rPr>
      </w:pPr>
    </w:p>
    <w:p w:rsidR="00EE4DA2" w:rsidRDefault="00EE4DA2" w:rsidP="009403CC">
      <w:pPr>
        <w:rPr>
          <w:rFonts w:ascii="Verdana" w:hAnsi="Verdana"/>
          <w:sz w:val="20"/>
          <w:szCs w:val="20"/>
        </w:rPr>
      </w:pPr>
    </w:p>
    <w:p w:rsidR="00FC6195" w:rsidRDefault="009403CC" w:rsidP="00897332">
      <w:pPr>
        <w:tabs>
          <w:tab w:val="left" w:pos="4820"/>
        </w:tabs>
        <w:jc w:val="center"/>
        <w:rPr>
          <w:rFonts w:ascii="Verdana" w:hAnsi="Verdana"/>
          <w:sz w:val="20"/>
          <w:szCs w:val="20"/>
        </w:rPr>
      </w:pPr>
      <w:r w:rsidRPr="007E597E">
        <w:rPr>
          <w:rFonts w:eastAsia="PMingLiU"/>
        </w:rPr>
        <w:t>Christelle de CRÉMIERS</w:t>
      </w:r>
    </w:p>
    <w:sectPr w:rsidR="00FC6195" w:rsidSect="00963939">
      <w:footerReference w:type="default" r:id="rId15"/>
      <w:pgSz w:w="11906" w:h="16838"/>
      <w:pgMar w:top="1417"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3E" w:rsidRDefault="00EB653E">
      <w:pPr>
        <w:spacing w:after="0" w:line="240" w:lineRule="auto"/>
      </w:pPr>
      <w:r>
        <w:separator/>
      </w:r>
    </w:p>
  </w:endnote>
  <w:endnote w:type="continuationSeparator" w:id="0">
    <w:p w:rsidR="00EB653E" w:rsidRDefault="00EB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font>
  <w:font w:name="Optima">
    <w:altName w:val="Times New Roman"/>
    <w:charset w:val="00"/>
    <w:family w:val="swiss"/>
    <w:pitch w:val="variable"/>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8549"/>
      <w:docPartObj>
        <w:docPartGallery w:val="Page Numbers (Bottom of Page)"/>
        <w:docPartUnique/>
      </w:docPartObj>
    </w:sdtPr>
    <w:sdtEndPr/>
    <w:sdtContent>
      <w:p w:rsidR="00952B19" w:rsidRDefault="00952B19">
        <w:pPr>
          <w:pStyle w:val="Pieddepage"/>
          <w:jc w:val="right"/>
        </w:pPr>
        <w:r>
          <w:fldChar w:fldCharType="begin"/>
        </w:r>
        <w:r>
          <w:instrText>PAGE   \* MERGEFORMAT</w:instrText>
        </w:r>
        <w:r>
          <w:fldChar w:fldCharType="separate"/>
        </w:r>
        <w:r w:rsidR="00A845F0">
          <w:rPr>
            <w:noProof/>
          </w:rPr>
          <w:t>1</w:t>
        </w:r>
        <w:r>
          <w:fldChar w:fldCharType="end"/>
        </w:r>
      </w:p>
    </w:sdtContent>
  </w:sdt>
  <w:p w:rsidR="00952B19" w:rsidRDefault="00952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3E" w:rsidRDefault="00EB653E">
      <w:pPr>
        <w:spacing w:after="0" w:line="240" w:lineRule="auto"/>
      </w:pPr>
      <w:r>
        <w:rPr>
          <w:color w:val="000000"/>
        </w:rPr>
        <w:separator/>
      </w:r>
    </w:p>
  </w:footnote>
  <w:footnote w:type="continuationSeparator" w:id="0">
    <w:p w:rsidR="00EB653E" w:rsidRDefault="00EB6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0C0"/>
    <w:multiLevelType w:val="hybridMultilevel"/>
    <w:tmpl w:val="CC7C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A1565E"/>
    <w:multiLevelType w:val="multilevel"/>
    <w:tmpl w:val="444218F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9123AA"/>
    <w:multiLevelType w:val="multilevel"/>
    <w:tmpl w:val="B1B62D4A"/>
    <w:lvl w:ilvl="0">
      <w:numFmt w:val="bullet"/>
      <w:lvlText w:val="-"/>
      <w:lvlJc w:val="left"/>
      <w:pPr>
        <w:ind w:left="720" w:hanging="360"/>
      </w:pPr>
      <w:rPr>
        <w:rFonts w:ascii="Calibri" w:eastAsia="Calibri"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DDE47E2"/>
    <w:multiLevelType w:val="hybridMultilevel"/>
    <w:tmpl w:val="654EE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C429E3"/>
    <w:multiLevelType w:val="multilevel"/>
    <w:tmpl w:val="4EE2C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936EFE"/>
    <w:multiLevelType w:val="multilevel"/>
    <w:tmpl w:val="A90260C0"/>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CC"/>
    <w:rsid w:val="000400C8"/>
    <w:rsid w:val="00072D87"/>
    <w:rsid w:val="000808E8"/>
    <w:rsid w:val="00097783"/>
    <w:rsid w:val="000A4E2B"/>
    <w:rsid w:val="00101CF9"/>
    <w:rsid w:val="00111E80"/>
    <w:rsid w:val="00137D4E"/>
    <w:rsid w:val="0014097C"/>
    <w:rsid w:val="001830F3"/>
    <w:rsid w:val="00187A1C"/>
    <w:rsid w:val="001965F3"/>
    <w:rsid w:val="001A0A55"/>
    <w:rsid w:val="001B0FB4"/>
    <w:rsid w:val="001B2366"/>
    <w:rsid w:val="001B3FA6"/>
    <w:rsid w:val="001B7C5C"/>
    <w:rsid w:val="001C53C2"/>
    <w:rsid w:val="001E6878"/>
    <w:rsid w:val="00264B2B"/>
    <w:rsid w:val="00277364"/>
    <w:rsid w:val="00295D97"/>
    <w:rsid w:val="00295FD0"/>
    <w:rsid w:val="002973FB"/>
    <w:rsid w:val="002A129F"/>
    <w:rsid w:val="002B7FF4"/>
    <w:rsid w:val="002D1E83"/>
    <w:rsid w:val="002D6B72"/>
    <w:rsid w:val="002D7B1E"/>
    <w:rsid w:val="002E4FE7"/>
    <w:rsid w:val="002E5CF6"/>
    <w:rsid w:val="003116A6"/>
    <w:rsid w:val="003140B4"/>
    <w:rsid w:val="0031723E"/>
    <w:rsid w:val="00343C63"/>
    <w:rsid w:val="00344C6D"/>
    <w:rsid w:val="00366899"/>
    <w:rsid w:val="003A6D55"/>
    <w:rsid w:val="003C796E"/>
    <w:rsid w:val="003E1DF2"/>
    <w:rsid w:val="0040025F"/>
    <w:rsid w:val="00436861"/>
    <w:rsid w:val="00437A4A"/>
    <w:rsid w:val="0044641E"/>
    <w:rsid w:val="00492DF2"/>
    <w:rsid w:val="004C637A"/>
    <w:rsid w:val="004E26FF"/>
    <w:rsid w:val="00502522"/>
    <w:rsid w:val="0052228E"/>
    <w:rsid w:val="00526AFE"/>
    <w:rsid w:val="00582D87"/>
    <w:rsid w:val="00584207"/>
    <w:rsid w:val="005C0403"/>
    <w:rsid w:val="005C23FD"/>
    <w:rsid w:val="005C292B"/>
    <w:rsid w:val="005C5989"/>
    <w:rsid w:val="005D7116"/>
    <w:rsid w:val="005E2153"/>
    <w:rsid w:val="005F7DD8"/>
    <w:rsid w:val="006020CC"/>
    <w:rsid w:val="006262A6"/>
    <w:rsid w:val="006410D4"/>
    <w:rsid w:val="00676FC8"/>
    <w:rsid w:val="00683E82"/>
    <w:rsid w:val="006A0FB4"/>
    <w:rsid w:val="006A6A02"/>
    <w:rsid w:val="006C2A1E"/>
    <w:rsid w:val="006C57DA"/>
    <w:rsid w:val="00712D46"/>
    <w:rsid w:val="007152F6"/>
    <w:rsid w:val="00716029"/>
    <w:rsid w:val="0072467D"/>
    <w:rsid w:val="0077017A"/>
    <w:rsid w:val="00772DB7"/>
    <w:rsid w:val="00795148"/>
    <w:rsid w:val="007B4DEC"/>
    <w:rsid w:val="007C0FF9"/>
    <w:rsid w:val="007C7EE9"/>
    <w:rsid w:val="007D7F1E"/>
    <w:rsid w:val="007E1C1F"/>
    <w:rsid w:val="007F6FF3"/>
    <w:rsid w:val="00823206"/>
    <w:rsid w:val="008366A1"/>
    <w:rsid w:val="008511BB"/>
    <w:rsid w:val="00867ABE"/>
    <w:rsid w:val="00886F39"/>
    <w:rsid w:val="008909D8"/>
    <w:rsid w:val="00894A59"/>
    <w:rsid w:val="00897332"/>
    <w:rsid w:val="008D5AE6"/>
    <w:rsid w:val="008F6641"/>
    <w:rsid w:val="009248CB"/>
    <w:rsid w:val="00936AB2"/>
    <w:rsid w:val="009403CC"/>
    <w:rsid w:val="00952B19"/>
    <w:rsid w:val="00962E1D"/>
    <w:rsid w:val="00963939"/>
    <w:rsid w:val="00980ABD"/>
    <w:rsid w:val="009D043F"/>
    <w:rsid w:val="00A12B43"/>
    <w:rsid w:val="00A845F0"/>
    <w:rsid w:val="00A90216"/>
    <w:rsid w:val="00AA27FC"/>
    <w:rsid w:val="00AC373B"/>
    <w:rsid w:val="00AF1022"/>
    <w:rsid w:val="00B02844"/>
    <w:rsid w:val="00B10B73"/>
    <w:rsid w:val="00B2459E"/>
    <w:rsid w:val="00B3099E"/>
    <w:rsid w:val="00B333AF"/>
    <w:rsid w:val="00B52844"/>
    <w:rsid w:val="00B70168"/>
    <w:rsid w:val="00B829F6"/>
    <w:rsid w:val="00B938BB"/>
    <w:rsid w:val="00BB5043"/>
    <w:rsid w:val="00BC4C35"/>
    <w:rsid w:val="00BE58D3"/>
    <w:rsid w:val="00C36FDF"/>
    <w:rsid w:val="00C476DF"/>
    <w:rsid w:val="00C52F99"/>
    <w:rsid w:val="00C650F7"/>
    <w:rsid w:val="00C83337"/>
    <w:rsid w:val="00C87011"/>
    <w:rsid w:val="00CC69F9"/>
    <w:rsid w:val="00CD4B61"/>
    <w:rsid w:val="00CD6D74"/>
    <w:rsid w:val="00CF19D5"/>
    <w:rsid w:val="00D25E9F"/>
    <w:rsid w:val="00D40697"/>
    <w:rsid w:val="00D479E4"/>
    <w:rsid w:val="00D603AB"/>
    <w:rsid w:val="00D61AE8"/>
    <w:rsid w:val="00D64133"/>
    <w:rsid w:val="00D71AD7"/>
    <w:rsid w:val="00D729CA"/>
    <w:rsid w:val="00D8133B"/>
    <w:rsid w:val="00D84EC8"/>
    <w:rsid w:val="00D91E63"/>
    <w:rsid w:val="00DA065A"/>
    <w:rsid w:val="00DB59E8"/>
    <w:rsid w:val="00DC2863"/>
    <w:rsid w:val="00DC3981"/>
    <w:rsid w:val="00DC7903"/>
    <w:rsid w:val="00DF5114"/>
    <w:rsid w:val="00E06787"/>
    <w:rsid w:val="00E14809"/>
    <w:rsid w:val="00E60F35"/>
    <w:rsid w:val="00E734AD"/>
    <w:rsid w:val="00E7475F"/>
    <w:rsid w:val="00E77A8B"/>
    <w:rsid w:val="00EB1E3A"/>
    <w:rsid w:val="00EB653E"/>
    <w:rsid w:val="00ED5B3B"/>
    <w:rsid w:val="00EE4DA2"/>
    <w:rsid w:val="00F36442"/>
    <w:rsid w:val="00F3678F"/>
    <w:rsid w:val="00F426CD"/>
    <w:rsid w:val="00F60309"/>
    <w:rsid w:val="00F73E47"/>
    <w:rsid w:val="00F81AB6"/>
    <w:rsid w:val="00FB0125"/>
    <w:rsid w:val="00FC1C9E"/>
    <w:rsid w:val="00FC6195"/>
    <w:rsid w:val="00FD01FD"/>
    <w:rsid w:val="00FE3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34E68-CD7C-4E3A-95BF-31E6035C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jc w:val="left"/>
    </w:pPr>
    <w:rPr>
      <w:rFonts w:ascii="Calibri" w:hAnsi="Calibri"/>
      <w:sz w:val="22"/>
      <w:szCs w:val="22"/>
      <w:lang w:val="fr-FR"/>
    </w:rPr>
  </w:style>
  <w:style w:type="paragraph" w:styleId="Titre1">
    <w:name w:val="heading 1"/>
    <w:basedOn w:val="Normal"/>
    <w:next w:val="Normal"/>
    <w:pPr>
      <w:spacing w:before="100" w:after="100"/>
      <w:jc w:val="center"/>
      <w:outlineLvl w:val="0"/>
    </w:pPr>
    <w:rPr>
      <w:rFonts w:eastAsia="Times New Roman"/>
      <w:b/>
      <w:bCs/>
      <w:kern w:val="3"/>
      <w:sz w:val="52"/>
      <w:szCs w:val="48"/>
    </w:rPr>
  </w:style>
  <w:style w:type="paragraph" w:styleId="Titre2">
    <w:name w:val="heading 2"/>
    <w:basedOn w:val="Normal"/>
    <w:next w:val="Normal"/>
    <w:pPr>
      <w:keepNext/>
      <w:keepLines/>
      <w:spacing w:before="200"/>
      <w:outlineLvl w:val="1"/>
    </w:pPr>
    <w:rPr>
      <w:rFonts w:eastAsia="Times New Roman"/>
      <w:b/>
      <w:bCs/>
      <w:i/>
      <w:sz w:val="44"/>
      <w:szCs w:val="26"/>
      <w:u w:val="single"/>
      <w:lang w:val="en-US"/>
    </w:rPr>
  </w:style>
  <w:style w:type="paragraph" w:styleId="Titre3">
    <w:name w:val="heading 3"/>
    <w:basedOn w:val="Normal"/>
    <w:next w:val="Normal"/>
    <w:pPr>
      <w:keepNext/>
      <w:keepLines/>
      <w:spacing w:before="200"/>
      <w:outlineLvl w:val="2"/>
    </w:pPr>
    <w:rPr>
      <w:rFonts w:eastAsia="Times New Roman"/>
      <w:b/>
      <w:bCs/>
      <w:i/>
      <w:sz w:val="36"/>
    </w:rPr>
  </w:style>
  <w:style w:type="paragraph" w:styleId="Titre4">
    <w:name w:val="heading 4"/>
    <w:basedOn w:val="Normal"/>
    <w:next w:val="Normal"/>
    <w:pPr>
      <w:keepNext/>
      <w:keepLines/>
      <w:spacing w:before="200"/>
      <w:outlineLvl w:val="3"/>
    </w:pPr>
    <w:rPr>
      <w:rFonts w:eastAsia="Times New Roman"/>
      <w:b/>
      <w:bCs/>
      <w:iCs/>
      <w:sz w:val="26"/>
    </w:rPr>
  </w:style>
  <w:style w:type="paragraph" w:styleId="Titre5">
    <w:name w:val="heading 5"/>
    <w:basedOn w:val="Normal"/>
    <w:next w:val="Normal"/>
    <w:pPr>
      <w:keepNext/>
      <w:keepLines/>
      <w:spacing w:before="40"/>
      <w:outlineLvl w:val="4"/>
    </w:pPr>
    <w:rPr>
      <w:rFonts w:ascii="Calibri Light" w:eastAsia="Times New Roman" w:hAnsi="Calibri Light"/>
      <w:color w:val="2E74B5"/>
    </w:rPr>
  </w:style>
  <w:style w:type="paragraph" w:styleId="Titre6">
    <w:name w:val="heading 6"/>
    <w:basedOn w:val="Normal"/>
    <w:next w:val="Normal"/>
    <w:pPr>
      <w:keepNext/>
      <w:keepLines/>
      <w:spacing w:before="40"/>
      <w:outlineLvl w:val="5"/>
    </w:pPr>
    <w:rPr>
      <w:rFonts w:ascii="Calibri Light" w:eastAsia="Times New Roman" w:hAnsi="Calibri Light"/>
      <w:color w:val="1F4D78"/>
      <w:lang w:val="en-US"/>
    </w:rPr>
  </w:style>
  <w:style w:type="paragraph" w:styleId="Titre7">
    <w:name w:val="heading 7"/>
    <w:basedOn w:val="Normal"/>
    <w:next w:val="Normal"/>
    <w:pPr>
      <w:keepNext/>
      <w:keepLines/>
      <w:spacing w:before="40"/>
      <w:outlineLvl w:val="6"/>
    </w:pPr>
    <w:rPr>
      <w:rFonts w:ascii="Calibri Light" w:eastAsia="Times New Roman" w:hAnsi="Calibri Light"/>
      <w:i/>
      <w:iCs/>
      <w:color w:val="1F3763"/>
    </w:rPr>
  </w:style>
  <w:style w:type="paragraph" w:styleId="Titre8">
    <w:name w:val="heading 8"/>
    <w:basedOn w:val="Normal"/>
    <w:next w:val="Normal"/>
    <w:pPr>
      <w:keepNext/>
      <w:keepLines/>
      <w:spacing w:before="40"/>
      <w:outlineLvl w:val="7"/>
    </w:pPr>
    <w:rPr>
      <w:rFonts w:ascii="Calibri Light" w:eastAsia="Times New Roman" w:hAnsi="Calibri Light"/>
      <w:color w:val="272727"/>
      <w:sz w:val="21"/>
      <w:szCs w:val="21"/>
    </w:rPr>
  </w:style>
  <w:style w:type="paragraph" w:styleId="Titre9">
    <w:name w:val="heading 9"/>
    <w:basedOn w:val="Normal"/>
    <w:next w:val="Normal"/>
    <w:pPr>
      <w:keepNext/>
      <w:keepLines/>
      <w:spacing w:before="40"/>
      <w:outlineLvl w:val="8"/>
    </w:pPr>
    <w:rPr>
      <w:rFonts w:ascii="Calibri Light" w:eastAsia="Times New Roman" w:hAnsi="Calibri Light"/>
      <w:i/>
      <w:iCs/>
      <w:color w:val="272727"/>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Pr>
      <w:position w:val="0"/>
      <w:vertAlign w:val="superscript"/>
    </w:rPr>
  </w:style>
  <w:style w:type="paragraph" w:styleId="Notedebasdepage">
    <w:name w:val="footnote text"/>
    <w:basedOn w:val="Normal"/>
    <w:rPr>
      <w:rFonts w:eastAsia="Times New Roman"/>
      <w:sz w:val="20"/>
      <w:szCs w:val="20"/>
      <w:lang w:val="en-US"/>
    </w:rPr>
  </w:style>
  <w:style w:type="character" w:customStyle="1" w:styleId="NotedebasdepageCar">
    <w:name w:val="Note de bas de page Car"/>
    <w:basedOn w:val="Policepardfaut"/>
    <w:rPr>
      <w:rFonts w:eastAsia="Times New Roman"/>
      <w:sz w:val="20"/>
      <w:szCs w:val="20"/>
    </w:rPr>
  </w:style>
  <w:style w:type="character" w:customStyle="1" w:styleId="Titre1Car">
    <w:name w:val="Titre 1 Car"/>
    <w:basedOn w:val="Policepardfaut"/>
    <w:rPr>
      <w:rFonts w:eastAsia="Times New Roman"/>
      <w:b/>
      <w:bCs/>
      <w:kern w:val="3"/>
      <w:sz w:val="52"/>
      <w:szCs w:val="48"/>
      <w:lang w:val="fr-FR" w:eastAsia="fr-FR"/>
    </w:rPr>
  </w:style>
  <w:style w:type="character" w:customStyle="1" w:styleId="Titre2Car">
    <w:name w:val="Titre 2 Car"/>
    <w:rPr>
      <w:rFonts w:eastAsia="Times New Roman"/>
      <w:b/>
      <w:bCs/>
      <w:i/>
      <w:sz w:val="44"/>
      <w:szCs w:val="26"/>
      <w:u w:val="single"/>
    </w:rPr>
  </w:style>
  <w:style w:type="character" w:customStyle="1" w:styleId="Titre3Car">
    <w:name w:val="Titre 3 Car"/>
    <w:basedOn w:val="Policepardfaut"/>
    <w:rPr>
      <w:rFonts w:eastAsia="Times New Roman"/>
      <w:b/>
      <w:bCs/>
      <w:i/>
      <w:sz w:val="36"/>
      <w:lang w:val="fr-FR" w:eastAsia="fr-FR"/>
    </w:rPr>
  </w:style>
  <w:style w:type="character" w:customStyle="1" w:styleId="Titre4Car">
    <w:name w:val="Titre 4 Car"/>
    <w:basedOn w:val="Policepardfaut"/>
    <w:rPr>
      <w:rFonts w:eastAsia="Times New Roman"/>
      <w:b/>
      <w:bCs/>
      <w:iCs/>
      <w:sz w:val="26"/>
      <w:lang w:val="fr-FR" w:eastAsia="fr-FR"/>
    </w:rPr>
  </w:style>
  <w:style w:type="paragraph" w:styleId="Paragraphedeliste">
    <w:name w:val="List Paragraph"/>
    <w:basedOn w:val="Normal"/>
    <w:pPr>
      <w:ind w:left="720"/>
    </w:pPr>
    <w:rPr>
      <w:rFonts w:eastAsia="Times New Roman"/>
    </w:rPr>
  </w:style>
  <w:style w:type="paragraph" w:customStyle="1" w:styleId="Style1">
    <w:name w:val="Style 1"/>
    <w:basedOn w:val="Normal"/>
    <w:pPr>
      <w:ind w:right="360" w:firstLine="720"/>
    </w:pPr>
    <w:rPr>
      <w:rFonts w:eastAsia="Times New Roman"/>
    </w:rPr>
  </w:style>
  <w:style w:type="paragraph" w:customStyle="1" w:styleId="Style2">
    <w:name w:val="Style 2"/>
    <w:basedOn w:val="Normal"/>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character" w:styleId="lev">
    <w:name w:val="Strong"/>
    <w:basedOn w:val="Policepardfaut"/>
    <w:rPr>
      <w:b/>
      <w:bCs/>
    </w:rPr>
  </w:style>
  <w:style w:type="paragraph" w:styleId="NormalWeb">
    <w:name w:val="Normal (Web)"/>
    <w:basedOn w:val="Normal"/>
    <w:pPr>
      <w:spacing w:before="100" w:after="100"/>
    </w:pPr>
    <w:rPr>
      <w:rFonts w:eastAsia="Times New Roman"/>
    </w:rPr>
  </w:style>
  <w:style w:type="paragraph" w:styleId="Sansinterligne">
    <w:name w:val="No Spacing"/>
    <w:pPr>
      <w:suppressAutoHyphens/>
      <w:ind w:firstLine="284"/>
    </w:pPr>
    <w:rPr>
      <w:lang w:val="fr-FR" w:eastAsia="fr-FR"/>
    </w:rPr>
  </w:style>
  <w:style w:type="character" w:styleId="Accentuation">
    <w:name w:val="Emphasis"/>
    <w:basedOn w:val="Policepardfaut"/>
    <w:rPr>
      <w:i/>
      <w:iCs/>
    </w:rPr>
  </w:style>
  <w:style w:type="character" w:customStyle="1" w:styleId="Accentuationintense">
    <w:name w:val="Accentuation intense"/>
    <w:basedOn w:val="Policepardfaut"/>
    <w:rPr>
      <w:i/>
      <w:iCs/>
      <w:color w:val="5B9BD5"/>
    </w:rPr>
  </w:style>
  <w:style w:type="paragraph" w:styleId="Citation">
    <w:name w:val="Quote"/>
    <w:basedOn w:val="Normal"/>
    <w:next w:val="Normal"/>
    <w:pPr>
      <w:spacing w:before="200" w:after="160"/>
      <w:ind w:left="864" w:right="864"/>
      <w:jc w:val="center"/>
    </w:pPr>
    <w:rPr>
      <w:i/>
      <w:iCs/>
      <w:color w:val="404040"/>
    </w:rPr>
  </w:style>
  <w:style w:type="character" w:customStyle="1" w:styleId="CitationCar">
    <w:name w:val="Citation Car"/>
    <w:basedOn w:val="Policepardfaut"/>
    <w:rPr>
      <w:i/>
      <w:iCs/>
      <w:color w:val="404040"/>
      <w:lang w:val="fr-FR" w:eastAsia="fr-FR"/>
    </w:rPr>
  </w:style>
  <w:style w:type="paragraph" w:styleId="Citationintens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rPr>
      <w:i/>
      <w:iCs/>
      <w:color w:val="5B9BD5"/>
      <w:lang w:val="fr-FR" w:eastAsia="fr-FR"/>
    </w:rPr>
  </w:style>
  <w:style w:type="character" w:customStyle="1" w:styleId="Rfrencelgre">
    <w:name w:val="Référence légère"/>
    <w:basedOn w:val="Policepardfaut"/>
    <w:rPr>
      <w:smallCaps/>
      <w:color w:val="5A5A5A"/>
    </w:rPr>
  </w:style>
  <w:style w:type="character" w:customStyle="1" w:styleId="Accentuationlgre">
    <w:name w:val="Accentuation légère"/>
    <w:basedOn w:val="Policepardfaut"/>
    <w:rPr>
      <w:i/>
      <w:iCs/>
      <w:color w:val="404040"/>
    </w:rPr>
  </w:style>
  <w:style w:type="paragraph" w:styleId="Titre">
    <w:name w:val="Title"/>
    <w:basedOn w:val="Normal"/>
    <w:next w:val="Normal"/>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lang w:val="fr-FR" w:eastAsia="fr-FR"/>
    </w:rPr>
  </w:style>
  <w:style w:type="character" w:styleId="Rfrenceintense">
    <w:name w:val="Intense Reference"/>
    <w:basedOn w:val="Policepardfaut"/>
    <w:rPr>
      <w:b/>
      <w:bCs/>
      <w:smallCaps/>
      <w:color w:val="5B9BD5"/>
      <w:spacing w:val="5"/>
    </w:rPr>
  </w:style>
  <w:style w:type="character" w:styleId="Titredulivre">
    <w:name w:val="Book Title"/>
    <w:basedOn w:val="Policepardfaut"/>
    <w:rPr>
      <w:b/>
      <w:bCs/>
      <w:i/>
      <w:iCs/>
      <w:spacing w:val="5"/>
    </w:rPr>
  </w:style>
  <w:style w:type="character" w:customStyle="1" w:styleId="Titre5Car">
    <w:name w:val="Titre 5 Car"/>
    <w:basedOn w:val="Policepardfaut"/>
    <w:rPr>
      <w:rFonts w:ascii="Calibri Light" w:eastAsia="Times New Roman" w:hAnsi="Calibri Light" w:cs="Times New Roman"/>
      <w:color w:val="2E74B5"/>
      <w:lang w:val="fr-FR" w:eastAsia="fr-FR"/>
    </w:rPr>
  </w:style>
  <w:style w:type="character" w:customStyle="1" w:styleId="Titre6Car">
    <w:name w:val="Titre 6 Car"/>
    <w:basedOn w:val="Policepardfaut"/>
    <w:rPr>
      <w:rFonts w:ascii="Calibri Light" w:eastAsia="Times New Roman" w:hAnsi="Calibri Light" w:cs="Times New Roman"/>
      <w:color w:val="1F4D78"/>
      <w:lang w:eastAsia="fr-FR"/>
    </w:rPr>
  </w:style>
  <w:style w:type="paragraph" w:styleId="Sous-titre">
    <w:name w:val="Subtitle"/>
    <w:basedOn w:val="Normal"/>
    <w:next w:val="Normal"/>
    <w:pPr>
      <w:spacing w:after="160"/>
    </w:pPr>
    <w:rPr>
      <w:rFonts w:eastAsia="Times New Roman"/>
      <w:color w:val="5A5A5A"/>
      <w:spacing w:val="15"/>
      <w:lang w:val="en-US"/>
    </w:rPr>
  </w:style>
  <w:style w:type="character" w:customStyle="1" w:styleId="Sous-titreCar">
    <w:name w:val="Sous-titre Car"/>
    <w:basedOn w:val="Policepardfaut"/>
    <w:rPr>
      <w:rFonts w:ascii="Calibri" w:eastAsia="Times New Roman" w:hAnsi="Calibri" w:cs="Times New Roman"/>
      <w:color w:val="5A5A5A"/>
      <w:spacing w:val="15"/>
      <w:lang w:eastAsia="fr-FR"/>
    </w:rPr>
  </w:style>
  <w:style w:type="character" w:customStyle="1" w:styleId="Titre7Car">
    <w:name w:val="Titre 7 Car"/>
    <w:basedOn w:val="Policepardfaut"/>
    <w:rPr>
      <w:rFonts w:ascii="Calibri Light" w:eastAsia="Times New Roman" w:hAnsi="Calibri Light" w:cs="Times New Roman"/>
      <w:i/>
      <w:iCs/>
      <w:color w:val="1F3763"/>
      <w:lang w:val="fr-FR" w:eastAsia="fr-FR"/>
    </w:rPr>
  </w:style>
  <w:style w:type="character" w:customStyle="1" w:styleId="Titre9Car">
    <w:name w:val="Titre 9 Car"/>
    <w:basedOn w:val="Policepardfaut"/>
    <w:rPr>
      <w:rFonts w:ascii="Calibri Light" w:eastAsia="Times New Roman" w:hAnsi="Calibri Light" w:cs="Times New Roman"/>
      <w:i/>
      <w:iCs/>
      <w:color w:val="272727"/>
      <w:sz w:val="21"/>
      <w:szCs w:val="21"/>
      <w:lang w:eastAsia="fr-FR"/>
    </w:rPr>
  </w:style>
  <w:style w:type="character" w:customStyle="1" w:styleId="Titre8Car">
    <w:name w:val="Titre 8 Car"/>
    <w:basedOn w:val="Policepardfaut"/>
    <w:rPr>
      <w:rFonts w:ascii="Calibri Light" w:eastAsia="Times New Roman" w:hAnsi="Calibri Light" w:cs="Times New Roman"/>
      <w:color w:val="272727"/>
      <w:sz w:val="21"/>
      <w:szCs w:val="21"/>
      <w:lang w:val="fr-FR" w:eastAsia="fr-FR"/>
    </w:rPr>
  </w:style>
  <w:style w:type="character" w:customStyle="1" w:styleId="CommentaireCar">
    <w:name w:val="Commentaire Car"/>
    <w:basedOn w:val="Policepardfaut"/>
    <w:rPr>
      <w:sz w:val="20"/>
      <w:szCs w:val="20"/>
      <w:lang w:val="fr-FR" w:eastAsia="fr-FR"/>
    </w:rPr>
  </w:style>
  <w:style w:type="character" w:customStyle="1" w:styleId="TextedebullesCar">
    <w:name w:val="Texte de bulles Car"/>
    <w:basedOn w:val="Policepardfaut"/>
    <w:rPr>
      <w:rFonts w:ascii="Segoe UI" w:hAnsi="Segoe UI" w:cs="Segoe UI"/>
      <w:sz w:val="18"/>
      <w:szCs w:val="18"/>
      <w:lang w:val="fr-FR" w:eastAsia="fr-FR"/>
    </w:rPr>
  </w:style>
  <w:style w:type="paragraph" w:customStyle="1" w:styleId="Default">
    <w:name w:val="Default"/>
    <w:pPr>
      <w:suppressAutoHyphens/>
      <w:autoSpaceDE w:val="0"/>
      <w:jc w:val="left"/>
    </w:pPr>
    <w:rPr>
      <w:rFonts w:ascii="Arial" w:hAnsi="Arial" w:cs="Arial"/>
      <w:color w:val="000000"/>
      <w:lang w:val="fr-FR"/>
    </w:rPr>
  </w:style>
  <w:style w:type="character" w:customStyle="1" w:styleId="En-tteCar">
    <w:name w:val="En-tête Car"/>
    <w:basedOn w:val="Policepardfaut"/>
    <w:rPr>
      <w:lang w:val="fr-FR" w:eastAsia="fr-FR"/>
    </w:rPr>
  </w:style>
  <w:style w:type="character" w:customStyle="1" w:styleId="PieddepageCar">
    <w:name w:val="Pied de page Car"/>
    <w:basedOn w:val="Policepardfaut"/>
    <w:uiPriority w:val="99"/>
    <w:rPr>
      <w:lang w:val="fr-FR" w:eastAsia="fr-FR"/>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jc w:val="left"/>
    </w:pPr>
    <w:rPr>
      <w:rFonts w:ascii="Calibri" w:hAnsi="Calibri" w:cs="Calibri"/>
      <w:color w:val="000000"/>
      <w:sz w:val="22"/>
      <w:szCs w:val="22"/>
      <w:lang w:eastAsia="fr-FR"/>
    </w:rPr>
  </w:style>
  <w:style w:type="character" w:customStyle="1" w:styleId="PrformatHTMLCar">
    <w:name w:val="Préformaté HTML Car"/>
    <w:basedOn w:val="Policepardfaut"/>
    <w:rPr>
      <w:rFonts w:ascii="Courier New" w:eastAsia="Times New Roman" w:hAnsi="Courier New" w:cs="Courier New"/>
      <w:sz w:val="20"/>
      <w:szCs w:val="20"/>
      <w:lang w:val="ca-ES" w:eastAsia="ca-ES"/>
    </w:rPr>
  </w:style>
  <w:style w:type="character" w:customStyle="1" w:styleId="TextebrutCar">
    <w:name w:val="Texte brut Car"/>
    <w:basedOn w:val="Policepardfaut"/>
    <w:rPr>
      <w:rFonts w:ascii="Courier New" w:eastAsia="Times New Roman" w:hAnsi="Courier New" w:cs="Courier New"/>
      <w:sz w:val="20"/>
      <w:szCs w:val="20"/>
      <w:lang w:val="fr-FR" w:eastAsia="fr-FR"/>
    </w:rPr>
  </w:style>
  <w:style w:type="character" w:customStyle="1" w:styleId="go">
    <w:name w:val="go"/>
    <w:basedOn w:val="Policepardfaut"/>
  </w:style>
  <w:style w:type="paragraph" w:customStyle="1" w:styleId="titresimplebold">
    <w:name w:val="titre simple bold"/>
    <w:basedOn w:val="Normal"/>
    <w:pPr>
      <w:spacing w:line="360" w:lineRule="auto"/>
    </w:pPr>
    <w:rPr>
      <w:rFonts w:eastAsia="Times New Roman"/>
      <w:b/>
    </w:rPr>
  </w:style>
  <w:style w:type="paragraph" w:styleId="Commentaire">
    <w:name w:val="annotation text"/>
    <w:basedOn w:val="Normal"/>
    <w:rPr>
      <w:sz w:val="20"/>
      <w:szCs w:val="20"/>
    </w:rPr>
  </w:style>
  <w:style w:type="character" w:customStyle="1" w:styleId="CommentaireCar1">
    <w:name w:val="Commentaire Car1"/>
    <w:basedOn w:val="Policepardfaut"/>
    <w:rPr>
      <w:sz w:val="20"/>
      <w:szCs w:val="20"/>
      <w:lang w:val="fr-FR" w:eastAsia="fr-FR"/>
    </w:rPr>
  </w:style>
  <w:style w:type="paragraph" w:styleId="En-tte">
    <w:name w:val="header"/>
    <w:basedOn w:val="Normal"/>
    <w:pPr>
      <w:tabs>
        <w:tab w:val="center" w:pos="4703"/>
        <w:tab w:val="right" w:pos="9406"/>
      </w:tabs>
    </w:pPr>
  </w:style>
  <w:style w:type="character" w:customStyle="1" w:styleId="En-tteCar1">
    <w:name w:val="En-tête Car1"/>
    <w:basedOn w:val="Policepardfaut"/>
    <w:rPr>
      <w:lang w:val="fr-FR" w:eastAsia="fr-FR"/>
    </w:rPr>
  </w:style>
  <w:style w:type="paragraph" w:styleId="Pieddepage">
    <w:name w:val="footer"/>
    <w:basedOn w:val="Normal"/>
    <w:uiPriority w:val="99"/>
    <w:pPr>
      <w:tabs>
        <w:tab w:val="center" w:pos="4703"/>
        <w:tab w:val="right" w:pos="9406"/>
      </w:tabs>
    </w:pPr>
  </w:style>
  <w:style w:type="character" w:customStyle="1" w:styleId="PieddepageCar1">
    <w:name w:val="Pied de page Car1"/>
    <w:basedOn w:val="Policepardfaut"/>
    <w:rPr>
      <w:lang w:val="fr-FR" w:eastAsia="fr-FR"/>
    </w:rPr>
  </w:style>
  <w:style w:type="character" w:styleId="Marquedecommentaire">
    <w:name w:val="annotation reference"/>
    <w:basedOn w:val="Policepardfaut"/>
    <w:rPr>
      <w:sz w:val="16"/>
      <w:szCs w:val="16"/>
    </w:rPr>
  </w:style>
  <w:style w:type="paragraph" w:styleId="Normalcentr">
    <w:name w:val="Block Text"/>
    <w:basedOn w:val="Normal"/>
    <w:pPr>
      <w:ind w:left="1440" w:right="-720" w:hanging="540"/>
    </w:pPr>
    <w:rPr>
      <w:rFonts w:ascii="Palatino" w:eastAsia="Times New Roman" w:hAnsi="Palatino"/>
      <w:lang w:val="en-US"/>
    </w:rPr>
  </w:style>
  <w:style w:type="paragraph" w:styleId="Textebrut">
    <w:name w:val="Plain Text"/>
    <w:basedOn w:val="Normal"/>
    <w:rPr>
      <w:rFonts w:ascii="Courier New" w:hAnsi="Courier New" w:cs="Courier New"/>
      <w:sz w:val="20"/>
      <w:szCs w:val="20"/>
    </w:rPr>
  </w:style>
  <w:style w:type="character" w:customStyle="1" w:styleId="TextebrutCar1">
    <w:name w:val="Texte brut Car1"/>
    <w:basedOn w:val="Policepardfaut"/>
    <w:rPr>
      <w:rFonts w:ascii="Courier New" w:hAnsi="Courier New" w:cs="Courier New"/>
      <w:sz w:val="20"/>
      <w:szCs w:val="20"/>
      <w:lang w:val="fr-FR"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a-ES" w:eastAsia="ca-ES"/>
    </w:rPr>
  </w:style>
  <w:style w:type="character" w:customStyle="1" w:styleId="PrformatHTMLCar1">
    <w:name w:val="Préformaté HTML Car1"/>
    <w:basedOn w:val="Policepardfaut"/>
    <w:rPr>
      <w:rFonts w:ascii="Courier New" w:eastAsia="Times New Roman" w:hAnsi="Courier New" w:cs="Courier New"/>
      <w:sz w:val="20"/>
      <w:szCs w:val="20"/>
      <w:lang w:val="ca-ES" w:eastAsia="ca-ES"/>
    </w:rPr>
  </w:style>
  <w:style w:type="paragraph" w:styleId="Textedebulles">
    <w:name w:val="Balloon Text"/>
    <w:basedOn w:val="Normal"/>
    <w:rPr>
      <w:rFonts w:ascii="Segoe UI" w:hAnsi="Segoe UI" w:cs="Segoe UI"/>
      <w:sz w:val="18"/>
      <w:szCs w:val="18"/>
    </w:rPr>
  </w:style>
  <w:style w:type="character" w:customStyle="1" w:styleId="TextedebullesCar1">
    <w:name w:val="Texte de bulles Car1"/>
    <w:basedOn w:val="Policepardfaut"/>
    <w:rPr>
      <w:rFonts w:ascii="Segoe UI" w:hAnsi="Segoe UI" w:cs="Segoe UI"/>
      <w:sz w:val="18"/>
      <w:szCs w:val="18"/>
      <w:lang w:val="fr-FR" w:eastAsia="fr-FR"/>
    </w:rPr>
  </w:style>
  <w:style w:type="character" w:customStyle="1" w:styleId="Mention">
    <w:name w:val="Mention"/>
    <w:basedOn w:val="Policepardfaut"/>
    <w:rPr>
      <w:color w:val="2B579A"/>
      <w:shd w:val="clear" w:color="auto" w:fill="E6E6E6"/>
    </w:rPr>
  </w:style>
  <w:style w:type="character" w:customStyle="1" w:styleId="addmd">
    <w:name w:val="addmd"/>
    <w:basedOn w:val="Policepardfaut"/>
  </w:style>
  <w:style w:type="character" w:customStyle="1" w:styleId="tlfcdomaine">
    <w:name w:val="tlf_cdomaine"/>
    <w:basedOn w:val="Policepardfaut"/>
  </w:style>
  <w:style w:type="character" w:customStyle="1" w:styleId="tlfcdefinition">
    <w:name w:val="tlf_cdefinition"/>
    <w:basedOn w:val="Policepardfaut"/>
  </w:style>
  <w:style w:type="character" w:customStyle="1" w:styleId="tlfcsyntagme">
    <w:name w:val="tlf_csyntagme"/>
    <w:basedOn w:val="Policepardfaut"/>
  </w:style>
  <w:style w:type="character" w:customStyle="1" w:styleId="tlfsmallcaps">
    <w:name w:val="tlf_smallcaps"/>
    <w:basedOn w:val="Policepardfaut"/>
  </w:style>
  <w:style w:type="character" w:customStyle="1" w:styleId="tlfcexemple">
    <w:name w:val="tlf_cexemple"/>
    <w:basedOn w:val="Policepardfaut"/>
  </w:style>
  <w:style w:type="character" w:customStyle="1" w:styleId="tlfctitre">
    <w:name w:val="tlf_ctitre"/>
    <w:basedOn w:val="Policepardfaut"/>
  </w:style>
  <w:style w:type="character" w:customStyle="1" w:styleId="tlfcdate">
    <w:name w:val="tlf_cdate"/>
    <w:basedOn w:val="Policepardfaut"/>
  </w:style>
  <w:style w:type="character" w:customStyle="1" w:styleId="head">
    <w:name w:val="head"/>
    <w:basedOn w:val="Policepardfaut"/>
  </w:style>
  <w:style w:type="character" w:customStyle="1" w:styleId="font1">
    <w:name w:val="font1"/>
    <w:basedOn w:val="Policepardfaut"/>
  </w:style>
  <w:style w:type="character" w:customStyle="1" w:styleId="notice-ordre">
    <w:name w:val="notice-ordre"/>
    <w:basedOn w:val="Policepardfaut"/>
  </w:style>
  <w:style w:type="character" w:customStyle="1" w:styleId="a-size-large">
    <w:name w:val="a-size-large"/>
    <w:basedOn w:val="Policepardfaut"/>
  </w:style>
  <w:style w:type="paragraph" w:customStyle="1" w:styleId="Texte">
    <w:name w:val="Texte"/>
    <w:pPr>
      <w:suppressAutoHyphens/>
      <w:spacing w:line="234" w:lineRule="exact"/>
      <w:ind w:firstLine="283"/>
    </w:pPr>
    <w:rPr>
      <w:rFonts w:ascii="Optima" w:eastAsia="Optima" w:hAnsi="Optima"/>
      <w:sz w:val="21"/>
      <w:szCs w:val="20"/>
      <w:lang w:val="fr-FR"/>
    </w:rPr>
  </w:style>
  <w:style w:type="character" w:styleId="Lienhypertextesuivivisit">
    <w:name w:val="FollowedHyperlink"/>
    <w:basedOn w:val="Policepardfaut"/>
    <w:uiPriority w:val="99"/>
    <w:semiHidden/>
    <w:unhideWhenUsed/>
    <w:rsid w:val="00295D97"/>
    <w:rPr>
      <w:color w:val="800080" w:themeColor="followedHyperlink"/>
      <w:u w:val="single"/>
    </w:rPr>
  </w:style>
  <w:style w:type="table" w:styleId="Grilledutableau">
    <w:name w:val="Table Grid"/>
    <w:basedOn w:val="TableauNormal"/>
    <w:uiPriority w:val="59"/>
    <w:rsid w:val="005C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9189">
      <w:bodyDiv w:val="1"/>
      <w:marLeft w:val="0"/>
      <w:marRight w:val="0"/>
      <w:marTop w:val="0"/>
      <w:marBottom w:val="0"/>
      <w:divBdr>
        <w:top w:val="none" w:sz="0" w:space="0" w:color="auto"/>
        <w:left w:val="none" w:sz="0" w:space="0" w:color="auto"/>
        <w:bottom w:val="none" w:sz="0" w:space="0" w:color="auto"/>
        <w:right w:val="none" w:sz="0" w:space="0" w:color="auto"/>
      </w:divBdr>
    </w:div>
    <w:div w:id="967202142">
      <w:bodyDiv w:val="1"/>
      <w:marLeft w:val="0"/>
      <w:marRight w:val="0"/>
      <w:marTop w:val="0"/>
      <w:marBottom w:val="0"/>
      <w:divBdr>
        <w:top w:val="none" w:sz="0" w:space="0" w:color="auto"/>
        <w:left w:val="none" w:sz="0" w:space="0" w:color="auto"/>
        <w:bottom w:val="none" w:sz="0" w:space="0" w:color="auto"/>
        <w:right w:val="none" w:sz="0" w:space="0" w:color="auto"/>
      </w:divBdr>
    </w:div>
    <w:div w:id="109104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RestaurateursCVD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ivadavinci2019.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fait-mais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ean-paul.labbe@regioncent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6365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Bienassis</dc:creator>
  <cp:lastModifiedBy>Sylvie</cp:lastModifiedBy>
  <cp:revision>2</cp:revision>
  <cp:lastPrinted>2019-01-17T16:07:00Z</cp:lastPrinted>
  <dcterms:created xsi:type="dcterms:W3CDTF">2019-01-29T09:38:00Z</dcterms:created>
  <dcterms:modified xsi:type="dcterms:W3CDTF">2019-01-29T09:38:00Z</dcterms:modified>
</cp:coreProperties>
</file>