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35" w:rsidRDefault="00286F7F">
      <w:pPr>
        <w:pStyle w:val="Titre1"/>
      </w:pPr>
      <w:bookmarkStart w:id="0" w:name="_GoBack"/>
      <w:bookmarkEnd w:id="0"/>
      <w:r>
        <w:t>Dossier de candidature – Candidature individuelle</w:t>
      </w:r>
    </w:p>
    <w:p w:rsidR="00F97E35" w:rsidRDefault="00286F7F">
      <w:pPr>
        <w:jc w:val="center"/>
        <w:rPr>
          <w:rFonts w:eastAsia="Times New Roman"/>
          <w:b/>
          <w:bCs/>
          <w:kern w:val="3"/>
          <w:sz w:val="32"/>
          <w:szCs w:val="32"/>
        </w:rPr>
      </w:pPr>
      <w:r>
        <w:rPr>
          <w:rFonts w:eastAsia="Times New Roman"/>
          <w:b/>
          <w:bCs/>
          <w:kern w:val="3"/>
          <w:sz w:val="32"/>
          <w:szCs w:val="32"/>
        </w:rPr>
        <w:t>Onzième Convention Internationale d’Histoire et des Cultures de l’Alimentation</w:t>
      </w:r>
    </w:p>
    <w:p w:rsidR="00F97E35" w:rsidRDefault="00286F7F">
      <w:pPr>
        <w:jc w:val="center"/>
      </w:pPr>
      <w:r>
        <w:rPr>
          <w:rFonts w:eastAsia="Times New Roman"/>
          <w:b/>
          <w:bCs/>
          <w:kern w:val="3"/>
          <w:sz w:val="32"/>
          <w:szCs w:val="32"/>
        </w:rPr>
        <w:t>10-12 juin 2026 – Tours (France)</w:t>
      </w:r>
    </w:p>
    <w:p w:rsidR="00F97E35" w:rsidRDefault="00F97E35"/>
    <w:p w:rsidR="00F97E35" w:rsidRDefault="00F97E35"/>
    <w:p w:rsidR="00F97E35" w:rsidRDefault="00F97E35">
      <w:pPr>
        <w:rPr>
          <w:color w:val="FF0000"/>
        </w:rPr>
      </w:pPr>
    </w:p>
    <w:p w:rsidR="00F97E35" w:rsidRDefault="00286F7F">
      <w:r>
        <w:t xml:space="preserve">Nom (en capitales) </w:t>
      </w:r>
      <w:r>
        <w:t>:</w:t>
      </w:r>
    </w:p>
    <w:p w:rsidR="00F97E35" w:rsidRDefault="00F97E35"/>
    <w:p w:rsidR="00F97E35" w:rsidRDefault="00286F7F">
      <w:r>
        <w:t>Prénom :</w:t>
      </w:r>
    </w:p>
    <w:p w:rsidR="00F97E35" w:rsidRDefault="00F97E35"/>
    <w:p w:rsidR="00F97E35" w:rsidRDefault="00286F7F">
      <w:r>
        <w:t>Institution de rattachement - ne pas indiquer son laboratoire mais seulement son institution de rattachement (université etc.) / pour les chercheurs indépendants, le mentionner :</w:t>
      </w:r>
    </w:p>
    <w:p w:rsidR="00F97E35" w:rsidRDefault="00F97E35"/>
    <w:p w:rsidR="00F97E35" w:rsidRDefault="00286F7F">
      <w:r>
        <w:t>Ville, pays (de votre institution de rattachement) :</w:t>
      </w:r>
    </w:p>
    <w:p w:rsidR="00F97E35" w:rsidRDefault="00F97E35">
      <w:pPr>
        <w:ind w:firstLine="0"/>
      </w:pPr>
    </w:p>
    <w:p w:rsidR="00F97E35" w:rsidRDefault="00286F7F">
      <w:r>
        <w:t xml:space="preserve">Titre de </w:t>
      </w:r>
      <w:r>
        <w:t>la communication :</w:t>
      </w:r>
    </w:p>
    <w:p w:rsidR="00F97E35" w:rsidRDefault="00F97E35">
      <w:pPr>
        <w:rPr>
          <w:b/>
        </w:rPr>
      </w:pPr>
    </w:p>
    <w:p w:rsidR="00F97E35" w:rsidRDefault="00286F7F">
      <w:r>
        <w:t>Adresses mail/téléphone portable :</w:t>
      </w:r>
    </w:p>
    <w:p w:rsidR="00F97E35" w:rsidRDefault="00F97E35">
      <w:pPr>
        <w:rPr>
          <w:b/>
        </w:rPr>
      </w:pPr>
    </w:p>
    <w:p w:rsidR="00F97E35" w:rsidRDefault="00286F7F">
      <w:pPr>
        <w:pStyle w:val="Titre3"/>
      </w:pPr>
      <w:r>
        <w:t>Résumés de la communication – 250 mots – ce résumé est susceptible d’être mis en ligne :</w:t>
      </w:r>
    </w:p>
    <w:p w:rsidR="00F97E35" w:rsidRDefault="00F97E35"/>
    <w:p w:rsidR="00F97E35" w:rsidRDefault="00286F7F">
      <w:pPr>
        <w:pStyle w:val="Titre3"/>
      </w:pPr>
      <w:r>
        <w:t>CV – 250 mots :</w:t>
      </w:r>
    </w:p>
    <w:p w:rsidR="00F97E35" w:rsidRDefault="00F97E35">
      <w:pPr>
        <w:rPr>
          <w:b/>
          <w:color w:val="FF0000"/>
        </w:rPr>
      </w:pPr>
    </w:p>
    <w:p w:rsidR="00F97E35" w:rsidRDefault="00F97E35"/>
    <w:sectPr w:rsidR="00F97E3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7F" w:rsidRDefault="00286F7F">
      <w:r>
        <w:separator/>
      </w:r>
    </w:p>
  </w:endnote>
  <w:endnote w:type="continuationSeparator" w:id="0">
    <w:p w:rsidR="00286F7F" w:rsidRDefault="0028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charset w:val="00"/>
    <w:family w:val="auto"/>
    <w:pitch w:val="variable"/>
  </w:font>
  <w:font w:name="Optim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7F" w:rsidRDefault="00286F7F">
      <w:r>
        <w:rPr>
          <w:color w:val="000000"/>
        </w:rPr>
        <w:separator/>
      </w:r>
    </w:p>
  </w:footnote>
  <w:footnote w:type="continuationSeparator" w:id="0">
    <w:p w:rsidR="00286F7F" w:rsidRDefault="0028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7E35"/>
    <w:rsid w:val="0017729B"/>
    <w:rsid w:val="00286F7F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AA99B-B972-46DD-8E2C-E5EA4EF1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firstLine="284"/>
    </w:pPr>
    <w:rPr>
      <w:lang w:val="fr-FR" w:eastAsia="fr-FR"/>
    </w:rPr>
  </w:style>
  <w:style w:type="paragraph" w:styleId="Titre1">
    <w:name w:val="heading 1"/>
    <w:basedOn w:val="Normal"/>
    <w:next w:val="Normal"/>
    <w:uiPriority w:val="9"/>
    <w:qFormat/>
    <w:pPr>
      <w:spacing w:before="100" w:after="100"/>
      <w:ind w:firstLine="0"/>
      <w:jc w:val="center"/>
      <w:outlineLvl w:val="0"/>
    </w:pPr>
    <w:rPr>
      <w:rFonts w:eastAsia="Times New Roman"/>
      <w:b/>
      <w:bCs/>
      <w:kern w:val="3"/>
      <w:sz w:val="52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i/>
      <w:sz w:val="44"/>
      <w:szCs w:val="26"/>
      <w:u w:val="single"/>
      <w:lang w:val="en-US" w:eastAsia="en-US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eastAsia="Times New Roman"/>
      <w:b/>
      <w:bCs/>
      <w:i/>
      <w:sz w:val="3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eastAsia="Times New Roman"/>
      <w:b/>
      <w:bCs/>
      <w:iCs/>
      <w:sz w:val="2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lang w:val="en-US"/>
    </w:rPr>
  </w:style>
  <w:style w:type="paragraph" w:styleId="Titre7">
    <w:name w:val="heading 7"/>
    <w:basedOn w:val="Normal"/>
    <w:next w:val="Normal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itre8">
    <w:name w:val="heading 8"/>
    <w:basedOn w:val="Normal"/>
    <w:next w:val="Normal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itre9">
    <w:name w:val="heading 9"/>
    <w:basedOn w:val="Normal"/>
    <w:next w:val="Normal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styleId="Notedebasdepage">
    <w:name w:val="footnote text"/>
    <w:basedOn w:val="Normal"/>
    <w:rPr>
      <w:rFonts w:eastAsia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rPr>
      <w:rFonts w:eastAsia="Times New Roman"/>
      <w:sz w:val="20"/>
      <w:szCs w:val="20"/>
    </w:rPr>
  </w:style>
  <w:style w:type="character" w:customStyle="1" w:styleId="Titre1Car">
    <w:name w:val="Titre 1 Car"/>
    <w:basedOn w:val="Policepardfaut"/>
    <w:rPr>
      <w:rFonts w:eastAsia="Times New Roman"/>
      <w:b/>
      <w:bCs/>
      <w:kern w:val="3"/>
      <w:sz w:val="52"/>
      <w:szCs w:val="48"/>
      <w:lang w:val="fr-FR" w:eastAsia="fr-FR"/>
    </w:rPr>
  </w:style>
  <w:style w:type="character" w:customStyle="1" w:styleId="Titre2Car">
    <w:name w:val="Titre 2 Car"/>
    <w:rPr>
      <w:rFonts w:eastAsia="Times New Roman"/>
      <w:b/>
      <w:bCs/>
      <w:i/>
      <w:sz w:val="44"/>
      <w:szCs w:val="26"/>
      <w:u w:val="single"/>
    </w:rPr>
  </w:style>
  <w:style w:type="character" w:customStyle="1" w:styleId="Titre3Car">
    <w:name w:val="Titre 3 Car"/>
    <w:basedOn w:val="Policepardfaut"/>
    <w:rPr>
      <w:rFonts w:eastAsia="Times New Roman"/>
      <w:b/>
      <w:bCs/>
      <w:i/>
      <w:sz w:val="36"/>
      <w:lang w:val="fr-FR" w:eastAsia="fr-FR"/>
    </w:rPr>
  </w:style>
  <w:style w:type="character" w:customStyle="1" w:styleId="Titre4Car">
    <w:name w:val="Titre 4 Car"/>
    <w:basedOn w:val="Policepardfaut"/>
    <w:rPr>
      <w:rFonts w:eastAsia="Times New Roman"/>
      <w:b/>
      <w:bCs/>
      <w:iCs/>
      <w:sz w:val="26"/>
      <w:lang w:val="fr-FR" w:eastAsia="fr-FR"/>
    </w:rPr>
  </w:style>
  <w:style w:type="paragraph" w:styleId="Paragraphedeliste">
    <w:name w:val="List Paragraph"/>
    <w:basedOn w:val="Normal"/>
    <w:pPr>
      <w:ind w:left="720"/>
    </w:pPr>
    <w:rPr>
      <w:rFonts w:eastAsia="Times New Roman"/>
    </w:rPr>
  </w:style>
  <w:style w:type="paragraph" w:customStyle="1" w:styleId="Style1">
    <w:name w:val="Style 1"/>
    <w:basedOn w:val="Normal"/>
    <w:pPr>
      <w:ind w:right="360" w:firstLine="720"/>
      <w:textAlignment w:val="auto"/>
    </w:pPr>
    <w:rPr>
      <w:rFonts w:eastAsia="Times New Roman"/>
    </w:rPr>
  </w:style>
  <w:style w:type="paragraph" w:customStyle="1" w:styleId="Style2">
    <w:name w:val="Style 2"/>
    <w:basedOn w:val="Normal"/>
  </w:style>
  <w:style w:type="character" w:customStyle="1" w:styleId="apple-converted-space">
    <w:name w:val="apple-converted-space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ev">
    <w:name w:val="Strong"/>
    <w:basedOn w:val="Policepardfaut"/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rFonts w:eastAsia="Times New Roman"/>
    </w:rPr>
  </w:style>
  <w:style w:type="paragraph" w:styleId="Sansinterligne">
    <w:name w:val="No Spacing"/>
    <w:pPr>
      <w:suppressAutoHyphens/>
      <w:ind w:firstLine="284"/>
    </w:pPr>
    <w:rPr>
      <w:lang w:val="fr-FR" w:eastAsia="fr-FR"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Emphaseintense">
    <w:name w:val="Emphase intense"/>
    <w:basedOn w:val="Policepardfaut"/>
    <w:rPr>
      <w:i/>
      <w:iCs/>
      <w:color w:val="5B9BD5"/>
    </w:rPr>
  </w:style>
  <w:style w:type="paragraph" w:styleId="Citation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  <w:lang w:val="fr-FR" w:eastAsia="fr-FR"/>
    </w:rPr>
  </w:style>
  <w:style w:type="paragraph" w:styleId="Citationintense">
    <w:name w:val="Intense Quote"/>
    <w:basedOn w:val="Normal"/>
    <w:next w:val="Normal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rPr>
      <w:i/>
      <w:iCs/>
      <w:color w:val="5B9BD5"/>
      <w:lang w:val="fr-FR" w:eastAsia="fr-FR"/>
    </w:rPr>
  </w:style>
  <w:style w:type="character" w:customStyle="1" w:styleId="Rfrenceple">
    <w:name w:val="Référence pâle"/>
    <w:basedOn w:val="Policepardfaut"/>
    <w:rPr>
      <w:smallCaps/>
      <w:color w:val="5A5A5A"/>
    </w:rPr>
  </w:style>
  <w:style w:type="character" w:customStyle="1" w:styleId="Emphaseple">
    <w:name w:val="Emphase pâle"/>
    <w:basedOn w:val="Policepardfaut"/>
    <w:rPr>
      <w:i/>
      <w:iCs/>
      <w:color w:val="404040"/>
    </w:rPr>
  </w:style>
  <w:style w:type="paragraph" w:styleId="Titre">
    <w:name w:val="Title"/>
    <w:basedOn w:val="Normal"/>
    <w:next w:val="Normal"/>
    <w:uiPriority w:val="10"/>
    <w:qFormat/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spacing w:val="-10"/>
      <w:kern w:val="3"/>
      <w:sz w:val="56"/>
      <w:szCs w:val="56"/>
      <w:lang w:val="fr-FR" w:eastAsia="fr-FR"/>
    </w:rPr>
  </w:style>
  <w:style w:type="character" w:styleId="Rfrenceintense">
    <w:name w:val="Intense Reference"/>
    <w:basedOn w:val="Policepardfaut"/>
    <w:rPr>
      <w:b/>
      <w:bCs/>
      <w:smallCaps/>
      <w:color w:val="5B9BD5"/>
      <w:spacing w:val="5"/>
    </w:rPr>
  </w:style>
  <w:style w:type="character" w:styleId="Titredulivre">
    <w:name w:val="Book Title"/>
    <w:basedOn w:val="Policepardfaut"/>
    <w:rPr>
      <w:b/>
      <w:bCs/>
      <w:i/>
      <w:iCs/>
      <w:spacing w:val="5"/>
    </w:rPr>
  </w:style>
  <w:style w:type="character" w:customStyle="1" w:styleId="Titre5Car">
    <w:name w:val="Titre 5 Car"/>
    <w:basedOn w:val="Policepardfaut"/>
    <w:rPr>
      <w:rFonts w:ascii="Calibri Light" w:eastAsia="Times New Roman" w:hAnsi="Calibri Light" w:cs="Times New Roman"/>
      <w:color w:val="2E74B5"/>
      <w:lang w:val="fr-FR" w:eastAsia="fr-FR"/>
    </w:rPr>
  </w:style>
  <w:style w:type="character" w:customStyle="1" w:styleId="Titre6Car">
    <w:name w:val="Titre 6 Car"/>
    <w:basedOn w:val="Policepardfaut"/>
    <w:rPr>
      <w:rFonts w:ascii="Calibri Light" w:eastAsia="Times New Roman" w:hAnsi="Calibri Light" w:cs="Times New Roman"/>
      <w:color w:val="1F4D78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spacing w:after="160"/>
    </w:pPr>
    <w:rPr>
      <w:rFonts w:ascii="Calibri" w:eastAsia="Times New Roman" w:hAnsi="Calibri"/>
      <w:color w:val="5A5A5A"/>
      <w:spacing w:val="15"/>
      <w:lang w:val="en-US"/>
    </w:rPr>
  </w:style>
  <w:style w:type="character" w:customStyle="1" w:styleId="Sous-titreCar">
    <w:name w:val="Sous-titre Car"/>
    <w:basedOn w:val="Policepardfaut"/>
    <w:rPr>
      <w:rFonts w:ascii="Calibri" w:eastAsia="Times New Roman" w:hAnsi="Calibri" w:cs="Times New Roman"/>
      <w:color w:val="5A5A5A"/>
      <w:spacing w:val="15"/>
      <w:lang w:eastAsia="fr-FR"/>
    </w:rPr>
  </w:style>
  <w:style w:type="character" w:customStyle="1" w:styleId="Titre7Car">
    <w:name w:val="Titre 7 Car"/>
    <w:basedOn w:val="Policepardfaut"/>
    <w:rPr>
      <w:rFonts w:ascii="Calibri Light" w:eastAsia="Times New Roman" w:hAnsi="Calibri Light" w:cs="Times New Roman"/>
      <w:i/>
      <w:iCs/>
      <w:color w:val="1F3763"/>
      <w:lang w:val="fr-FR" w:eastAsia="fr-FR"/>
    </w:rPr>
  </w:style>
  <w:style w:type="character" w:customStyle="1" w:styleId="Titre9Car">
    <w:name w:val="Titre 9 Car"/>
    <w:basedOn w:val="Policepardfaut"/>
    <w:rPr>
      <w:rFonts w:ascii="Calibri Light" w:eastAsia="Times New Roman" w:hAnsi="Calibri Light" w:cs="Times New Roman"/>
      <w:i/>
      <w:iCs/>
      <w:color w:val="272727"/>
      <w:sz w:val="21"/>
      <w:szCs w:val="21"/>
      <w:lang w:eastAsia="fr-FR"/>
    </w:rPr>
  </w:style>
  <w:style w:type="character" w:customStyle="1" w:styleId="Titre8Car">
    <w:name w:val="Titre 8 Car"/>
    <w:basedOn w:val="Policepardfaut"/>
    <w:rPr>
      <w:rFonts w:ascii="Calibri Light" w:eastAsia="Times New Roman" w:hAnsi="Calibri Light" w:cs="Times New Roman"/>
      <w:color w:val="272727"/>
      <w:sz w:val="21"/>
      <w:szCs w:val="21"/>
      <w:lang w:val="fr-FR" w:eastAsia="fr-FR"/>
    </w:rPr>
  </w:style>
  <w:style w:type="character" w:customStyle="1" w:styleId="CommentaireCar">
    <w:name w:val="Commentaire Car"/>
    <w:basedOn w:val="Policepardfaut"/>
    <w:rPr>
      <w:sz w:val="20"/>
      <w:szCs w:val="20"/>
      <w:lang w:val="fr-FR" w:eastAsia="fr-FR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  <w:lang w:val="fr-FR" w:eastAsia="fr-FR"/>
    </w:rPr>
  </w:style>
  <w:style w:type="paragraph" w:customStyle="1" w:styleId="Default">
    <w:name w:val="Default"/>
    <w:pPr>
      <w:suppressAutoHyphens/>
      <w:autoSpaceDE w:val="0"/>
      <w:jc w:val="left"/>
    </w:pPr>
    <w:rPr>
      <w:rFonts w:ascii="Arial" w:hAnsi="Arial" w:cs="Arial"/>
      <w:color w:val="000000"/>
      <w:lang w:val="fr-FR"/>
    </w:rPr>
  </w:style>
  <w:style w:type="character" w:customStyle="1" w:styleId="En-tteCar">
    <w:name w:val="En-tête Car"/>
    <w:basedOn w:val="Policepardfaut"/>
    <w:rPr>
      <w:lang w:val="fr-FR" w:eastAsia="fr-FR"/>
    </w:rPr>
  </w:style>
  <w:style w:type="character" w:customStyle="1" w:styleId="PieddepageCar">
    <w:name w:val="Pied de page Car"/>
    <w:basedOn w:val="Policepardfaut"/>
    <w:rPr>
      <w:lang w:val="fr-FR" w:eastAsia="fr-FR"/>
    </w:rPr>
  </w:style>
  <w:style w:type="paragraph" w:customStyle="1" w:styleId="Body">
    <w:name w:val="Body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after="160"/>
      <w:jc w:val="left"/>
    </w:pPr>
    <w:rPr>
      <w:rFonts w:ascii="Calibri" w:hAnsi="Calibri" w:cs="Calibri"/>
      <w:color w:val="000000"/>
      <w:sz w:val="22"/>
      <w:szCs w:val="22"/>
      <w:lang w:eastAsia="fr-FR"/>
    </w:rPr>
  </w:style>
  <w:style w:type="character" w:customStyle="1" w:styleId="PrformatHTMLCar">
    <w:name w:val="Préformaté HTML Car"/>
    <w:basedOn w:val="Policepardfaut"/>
    <w:rPr>
      <w:rFonts w:ascii="Courier New" w:eastAsia="Times New Roman" w:hAnsi="Courier New" w:cs="Courier New"/>
      <w:sz w:val="20"/>
      <w:szCs w:val="20"/>
      <w:lang w:val="ca-ES" w:eastAsia="ca-ES"/>
    </w:rPr>
  </w:style>
  <w:style w:type="character" w:customStyle="1" w:styleId="TextebrutCar">
    <w:name w:val="Texte brut Car"/>
    <w:basedOn w:val="Policepardfaut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go">
    <w:name w:val="go"/>
    <w:basedOn w:val="Policepardfaut"/>
  </w:style>
  <w:style w:type="paragraph" w:customStyle="1" w:styleId="titresimplebold">
    <w:name w:val="titre simple bold"/>
    <w:basedOn w:val="Normal"/>
    <w:pPr>
      <w:spacing w:line="360" w:lineRule="auto"/>
      <w:ind w:firstLine="0"/>
      <w:textAlignment w:val="auto"/>
    </w:pPr>
    <w:rPr>
      <w:rFonts w:eastAsia="Times New Roman"/>
      <w:b/>
      <w:lang w:eastAsia="en-US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1">
    <w:name w:val="Commentaire Car1"/>
    <w:basedOn w:val="Policepardfaut"/>
    <w:rPr>
      <w:sz w:val="20"/>
      <w:szCs w:val="20"/>
      <w:lang w:val="fr-FR" w:eastAsia="fr-FR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customStyle="1" w:styleId="En-tteCar1">
    <w:name w:val="En-tête Car1"/>
    <w:basedOn w:val="Policepardfaut"/>
    <w:rPr>
      <w:lang w:val="fr-FR" w:eastAsia="fr-FR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PieddepageCar1">
    <w:name w:val="Pied de page Car1"/>
    <w:basedOn w:val="Policepardfaut"/>
    <w:rPr>
      <w:lang w:val="fr-FR" w:eastAsia="fr-FR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Normalcentr">
    <w:name w:val="Block Text"/>
    <w:basedOn w:val="Normal"/>
    <w:pPr>
      <w:ind w:left="1440" w:right="-720" w:hanging="540"/>
      <w:jc w:val="left"/>
    </w:pPr>
    <w:rPr>
      <w:rFonts w:ascii="Palatino" w:eastAsia="Times New Roman" w:hAnsi="Palatino"/>
      <w:sz w:val="22"/>
      <w:lang w:val="en-US" w:eastAsia="en-US"/>
    </w:rPr>
  </w:style>
  <w:style w:type="paragraph" w:styleId="Textebrut">
    <w:name w:val="Plain Text"/>
    <w:basedOn w:val="Normal"/>
    <w:pPr>
      <w:ind w:firstLine="0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TextebrutCar1">
    <w:name w:val="Texte brut Car1"/>
    <w:basedOn w:val="Policepardfaut"/>
    <w:rPr>
      <w:rFonts w:ascii="Courier New" w:hAnsi="Courier New" w:cs="Courier New"/>
      <w:sz w:val="20"/>
      <w:szCs w:val="20"/>
      <w:lang w:val="fr-FR" w:eastAsia="fr-FR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  <w:textAlignment w:val="auto"/>
    </w:pPr>
    <w:rPr>
      <w:rFonts w:ascii="Courier New" w:eastAsia="Times New Roman" w:hAnsi="Courier New" w:cs="Courier New"/>
      <w:sz w:val="20"/>
      <w:szCs w:val="20"/>
      <w:lang w:val="ca-ES" w:eastAsia="ca-ES"/>
    </w:rPr>
  </w:style>
  <w:style w:type="character" w:customStyle="1" w:styleId="PrformatHTMLCar1">
    <w:name w:val="Préformaté HTML Car1"/>
    <w:basedOn w:val="Policepardfaut"/>
    <w:rPr>
      <w:rFonts w:ascii="Courier New" w:eastAsia="Times New Roman" w:hAnsi="Courier New" w:cs="Courier New"/>
      <w:sz w:val="20"/>
      <w:szCs w:val="20"/>
      <w:lang w:val="ca-ES" w:eastAsia="ca-ES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rPr>
      <w:rFonts w:ascii="Segoe UI" w:hAnsi="Segoe UI" w:cs="Segoe UI"/>
      <w:sz w:val="18"/>
      <w:szCs w:val="18"/>
      <w:lang w:val="fr-FR" w:eastAsia="fr-FR"/>
    </w:rPr>
  </w:style>
  <w:style w:type="character" w:styleId="Mention">
    <w:name w:val="Mention"/>
    <w:basedOn w:val="Policepardfaut"/>
    <w:rPr>
      <w:color w:val="2B579A"/>
      <w:shd w:val="clear" w:color="auto" w:fill="E6E6E6"/>
    </w:rPr>
  </w:style>
  <w:style w:type="character" w:customStyle="1" w:styleId="addmd">
    <w:name w:val="addmd"/>
    <w:basedOn w:val="Policepardfaut"/>
  </w:style>
  <w:style w:type="character" w:customStyle="1" w:styleId="tlfcdomaine">
    <w:name w:val="tlf_cdomaine"/>
    <w:basedOn w:val="Policepardfaut"/>
  </w:style>
  <w:style w:type="character" w:customStyle="1" w:styleId="tlfcdefinition">
    <w:name w:val="tlf_cdefinition"/>
    <w:basedOn w:val="Policepardfaut"/>
  </w:style>
  <w:style w:type="character" w:customStyle="1" w:styleId="tlfcsyntagme">
    <w:name w:val="tlf_csyntagme"/>
    <w:basedOn w:val="Policepardfaut"/>
  </w:style>
  <w:style w:type="character" w:customStyle="1" w:styleId="tlfsmallcaps">
    <w:name w:val="tlf_smallcaps"/>
    <w:basedOn w:val="Policepardfaut"/>
  </w:style>
  <w:style w:type="character" w:customStyle="1" w:styleId="tlfcexemple">
    <w:name w:val="tlf_cexemple"/>
    <w:basedOn w:val="Policepardfaut"/>
  </w:style>
  <w:style w:type="character" w:customStyle="1" w:styleId="tlfctitre">
    <w:name w:val="tlf_ctitre"/>
    <w:basedOn w:val="Policepardfaut"/>
  </w:style>
  <w:style w:type="character" w:customStyle="1" w:styleId="tlfcdate">
    <w:name w:val="tlf_cdate"/>
    <w:basedOn w:val="Policepardfaut"/>
  </w:style>
  <w:style w:type="character" w:customStyle="1" w:styleId="head">
    <w:name w:val="head"/>
    <w:basedOn w:val="Policepardfaut"/>
  </w:style>
  <w:style w:type="character" w:customStyle="1" w:styleId="font1">
    <w:name w:val="font1"/>
    <w:basedOn w:val="Policepardfaut"/>
  </w:style>
  <w:style w:type="character" w:customStyle="1" w:styleId="notice-ordre">
    <w:name w:val="notice-ordre"/>
    <w:basedOn w:val="Policepardfaut"/>
  </w:style>
  <w:style w:type="character" w:customStyle="1" w:styleId="a-size-large">
    <w:name w:val="a-size-large"/>
    <w:basedOn w:val="Policepardfaut"/>
  </w:style>
  <w:style w:type="paragraph" w:customStyle="1" w:styleId="Texte">
    <w:name w:val="Texte"/>
    <w:pPr>
      <w:suppressAutoHyphens/>
      <w:spacing w:line="234" w:lineRule="exact"/>
      <w:ind w:firstLine="283"/>
    </w:pPr>
    <w:rPr>
      <w:rFonts w:ascii="Optima" w:eastAsia="Optima" w:hAnsi="Optima"/>
      <w:sz w:val="21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Bienassis</dc:creator>
  <dc:description/>
  <cp:lastModifiedBy>Sylvie Valette</cp:lastModifiedBy>
  <cp:revision>2</cp:revision>
  <dcterms:created xsi:type="dcterms:W3CDTF">2025-09-18T08:12:00Z</dcterms:created>
  <dcterms:modified xsi:type="dcterms:W3CDTF">2025-09-18T08:12:00Z</dcterms:modified>
</cp:coreProperties>
</file>